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29.459228515625" w:line="240.92937469482422" w:lineRule="auto"/>
        <w:ind w:left="9724.942626953125" w:hanging="7850.21728515625"/>
        <w:rPr>
          <w:rFonts w:ascii="Tahoma" w:cs="Tahoma" w:eastAsia="Tahoma" w:hAnsi="Tahoma"/>
          <w:color w:val="002060"/>
          <w:sz w:val="28.079999923706055"/>
          <w:szCs w:val="28.079999923706055"/>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5278440</wp:posOffset>
            </wp:positionH>
            <wp:positionV relativeFrom="paragraph">
              <wp:posOffset>114300</wp:posOffset>
            </wp:positionV>
            <wp:extent cx="805497" cy="95509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5497" cy="95509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59228515625" w:line="240.92937469482422" w:lineRule="auto"/>
        <w:ind w:left="9724.942626953125" w:right="0" w:hanging="7850.21728515625"/>
        <w:jc w:val="left"/>
        <w:rPr>
          <w:rFonts w:ascii="Tahoma" w:cs="Tahoma" w:eastAsia="Tahoma" w:hAnsi="Tahoma"/>
          <w:color w:val="002060"/>
          <w:sz w:val="28.079999923706055"/>
          <w:szCs w:val="28.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59228515625" w:line="240.92937469482422" w:lineRule="auto"/>
        <w:ind w:left="0" w:right="0" w:firstLine="0"/>
        <w:jc w:val="left"/>
        <w:rPr>
          <w:rFonts w:ascii="Tahoma" w:cs="Tahoma" w:eastAsia="Tahoma" w:hAnsi="Tahoma"/>
          <w:color w:val="002060"/>
          <w:sz w:val="28.079999923706055"/>
          <w:szCs w:val="28.079999923706055"/>
        </w:rPr>
      </w:pPr>
      <w:r w:rsidDel="00000000" w:rsidR="00000000" w:rsidRPr="00000000">
        <w:rPr>
          <w:rtl w:val="0"/>
        </w:rPr>
      </w:r>
    </w:p>
    <w:p w:rsidR="00000000" w:rsidDel="00000000" w:rsidP="00000000" w:rsidRDefault="00000000" w:rsidRPr="00000000" w14:paraId="00000004">
      <w:pPr>
        <w:widowControl w:val="0"/>
        <w:spacing w:after="240" w:before="240" w:line="240.92937469482422" w:lineRule="auto"/>
        <w:jc w:val="right"/>
        <w:rPr>
          <w:rFonts w:ascii="Tahoma" w:cs="Tahoma" w:eastAsia="Tahoma" w:hAnsi="Tahoma"/>
          <w:color w:val="002060"/>
          <w:sz w:val="28.079999923706055"/>
          <w:szCs w:val="28.079999923706055"/>
        </w:rPr>
      </w:pPr>
      <w:r w:rsidDel="00000000" w:rsidR="00000000" w:rsidRPr="00000000">
        <w:rPr>
          <w:rFonts w:ascii="Tahoma" w:cs="Tahoma" w:eastAsia="Tahoma" w:hAnsi="Tahoma"/>
          <w:color w:val="002060"/>
          <w:sz w:val="28.079999923706055"/>
          <w:szCs w:val="28.079999923706055"/>
          <w:rtl w:val="0"/>
        </w:rPr>
        <w:t xml:space="preserve">ORONO HOCKEY BOOSTERS, INC.</w:t>
      </w:r>
    </w:p>
    <w:p w:rsidR="00000000" w:rsidDel="00000000" w:rsidP="00000000" w:rsidRDefault="00000000" w:rsidRPr="00000000" w14:paraId="00000005">
      <w:pPr>
        <w:widowControl w:val="0"/>
        <w:spacing w:after="240" w:before="240" w:line="240.92937469482422" w:lineRule="auto"/>
        <w:jc w:val="right"/>
        <w:rPr>
          <w:rFonts w:ascii="Tahoma" w:cs="Tahoma" w:eastAsia="Tahoma" w:hAnsi="Tahoma"/>
          <w:b w:val="0"/>
          <w:bCs w:val="0"/>
          <w:i w:val="0"/>
          <w:iCs w:val="0"/>
          <w:smallCaps w:val="0"/>
          <w:strike w:val="0"/>
          <w:color w:val="002060"/>
          <w:sz w:val="28.079999923706055"/>
          <w:szCs w:val="28.079999923706055"/>
          <w:u w:val="none"/>
          <w:shd w:fill="auto" w:val="clear"/>
          <w:vertAlign w:val="baseline"/>
        </w:rPr>
      </w:pPr>
      <w:r w:rsidDel="00000000" w:rsidR="00000000" w:rsidRPr="00000000">
        <w:rPr>
          <w:rFonts w:ascii="Tahoma" w:cs="Tahoma" w:eastAsia="Tahoma" w:hAnsi="Tahoma"/>
          <w:color w:val="002060"/>
          <w:sz w:val="28.079999923706055"/>
          <w:szCs w:val="28.079999923706055"/>
          <w:rtl w:val="0"/>
        </w:rPr>
        <w:t xml:space="preserve">BOOSTERS BOARD APPLICATION 2026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16015625" w:line="224.91000652313232" w:lineRule="auto"/>
        <w:ind w:left="390.880126953125" w:right="155.323486328125" w:firstLine="13.6798095703125"/>
        <w:jc w:val="left"/>
        <w:rPr>
          <w:i w:val="1"/>
          <w:iCs w:val="1"/>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The Orono Youth Hockey Association “OYHA” is a volunteer led organization that is governed by a 13-member Booster Board. Each member serves a three-year term, with approximately four of the thirteen positions being up for general election by members each year. The Booster Board runs the business operations of the organization, and is responsible for promoting,  sponsoring, and organizing youth hockey in Orono. If interested in helping please complete the questions below and email to  </w:t>
      </w:r>
      <w:r w:rsidDel="00000000" w:rsidR="00000000" w:rsidRPr="00000000">
        <w:rPr>
          <w:i w:val="1"/>
          <w:iCs w:val="1"/>
          <w:color w:val="0000ff"/>
          <w:sz w:val="24"/>
          <w:szCs w:val="24"/>
          <w:u w:val="single"/>
          <w:rtl w:val="0"/>
        </w:rPr>
        <w:t xml:space="preserve">president</w:t>
      </w:r>
      <w:r w:rsidDel="00000000" w:rsidR="00000000" w:rsidRPr="00000000">
        <w:rPr>
          <w:i w:val="1"/>
          <w:iCs w:val="1"/>
          <w:smallCaps w:val="0"/>
          <w:strike w:val="0"/>
          <w:color w:val="0000ff"/>
          <w:sz w:val="24"/>
          <w:szCs w:val="24"/>
          <w:u w:val="single"/>
          <w:shd w:fill="auto" w:val="clear"/>
          <w:vertAlign w:val="baseline"/>
          <w:rtl w:val="0"/>
        </w:rPr>
        <w:t xml:space="preserve">@oronohockey.org</w:t>
      </w:r>
      <w:r w:rsidDel="00000000" w:rsidR="00000000" w:rsidRPr="00000000">
        <w:rPr>
          <w:i w:val="1"/>
          <w:iCs w:val="1"/>
          <w:smallCaps w:val="0"/>
          <w:strike w:val="0"/>
          <w:color w:val="0000ff"/>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no later than </w:t>
      </w:r>
      <w:r w:rsidDel="00000000" w:rsidR="00000000" w:rsidRPr="00000000">
        <w:rPr>
          <w:i w:val="1"/>
          <w:iCs w:val="1"/>
          <w:sz w:val="24"/>
          <w:szCs w:val="24"/>
          <w:rtl w:val="0"/>
        </w:rPr>
        <w:t xml:space="preserve">April 3rd</w:t>
      </w:r>
      <w:r w:rsidDel="00000000" w:rsidR="00000000" w:rsidRPr="00000000">
        <w:rPr>
          <w:i w:val="1"/>
          <w:iCs w:val="1"/>
          <w:smallCaps w:val="0"/>
          <w:strike w:val="0"/>
          <w:color w:val="000000"/>
          <w:sz w:val="24"/>
          <w:szCs w:val="24"/>
          <w:u w:val="none"/>
          <w:shd w:fill="auto" w:val="clear"/>
          <w:vertAlign w:val="baseline"/>
          <w:rtl w:val="0"/>
        </w:rPr>
        <w:t xml:space="preserve"> 202</w:t>
      </w:r>
      <w:r w:rsidDel="00000000" w:rsidR="00000000" w:rsidRPr="00000000">
        <w:rPr>
          <w:i w:val="1"/>
          <w:iCs w:val="1"/>
          <w:sz w:val="24"/>
          <w:szCs w:val="24"/>
          <w:rtl w:val="0"/>
        </w:rPr>
        <w:t xml:space="preserve">6</w:t>
      </w:r>
      <w:r w:rsidDel="00000000" w:rsidR="00000000" w:rsidRPr="00000000">
        <w:rPr>
          <w:i w:val="1"/>
          <w:iCs w:val="1"/>
          <w:smallCaps w:val="0"/>
          <w:strike w:val="0"/>
          <w:color w:val="000000"/>
          <w:sz w:val="24"/>
          <w:szCs w:val="24"/>
          <w:u w:val="none"/>
          <w:shd w:fill="auto" w:val="clear"/>
          <w:vertAlign w:val="baseline"/>
          <w:rtl w:val="0"/>
        </w:rPr>
        <w:t xml:space="preserve">. Any questions please email </w:t>
      </w:r>
      <w:r w:rsidDel="00000000" w:rsidR="00000000" w:rsidRPr="00000000">
        <w:rPr>
          <w:i w:val="1"/>
          <w:iCs w:val="1"/>
          <w:color w:val="0000ff"/>
          <w:sz w:val="24"/>
          <w:szCs w:val="24"/>
          <w:u w:val="single"/>
          <w:rtl w:val="0"/>
        </w:rPr>
        <w:t xml:space="preserve">president</w:t>
      </w:r>
      <w:r w:rsidDel="00000000" w:rsidR="00000000" w:rsidRPr="00000000">
        <w:rPr>
          <w:i w:val="1"/>
          <w:iCs w:val="1"/>
          <w:smallCaps w:val="0"/>
          <w:strike w:val="0"/>
          <w:color w:val="0000ff"/>
          <w:sz w:val="24"/>
          <w:szCs w:val="24"/>
          <w:u w:val="single"/>
          <w:shd w:fill="auto" w:val="clear"/>
          <w:vertAlign w:val="baseline"/>
          <w:rtl w:val="0"/>
        </w:rPr>
        <w:t xml:space="preserve">@oronohockey.org</w:t>
      </w:r>
      <w:r w:rsidDel="00000000" w:rsidR="00000000" w:rsidRPr="00000000">
        <w:rPr>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09716796875" w:line="240" w:lineRule="auto"/>
        <w:ind w:left="386.559982299804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Application Questions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Why do you want to be on the OYHA Boosters Board?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Please provide a description of your hockey background</w:t>
      </w:r>
      <w:r w:rsidDel="00000000" w:rsidR="00000000" w:rsidRPr="00000000">
        <w:rPr>
          <w:sz w:val="24"/>
          <w:szCs w:val="24"/>
          <w:rtl w:val="0"/>
        </w:rPr>
        <w:t xml:space="preserve"> and/or roles with OYHA.</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sz w:val="24"/>
          <w:szCs w:val="24"/>
        </w:rPr>
      </w:pPr>
      <w:r w:rsidDel="00000000" w:rsidR="00000000" w:rsidRPr="00000000">
        <w:rPr>
          <w:sz w:val="24"/>
          <w:szCs w:val="24"/>
          <w:rtl w:val="0"/>
        </w:rPr>
        <w:t xml:space="preserve">What role do you feel you will fill for the association?</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Please provide a description of your professional background.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What are the long-term goals you see for OYHA?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What other information do you think the members should know about you?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0" w:line="480" w:lineRule="auto"/>
        <w:ind w:left="720" w:right="0" w:hanging="360"/>
        <w:jc w:val="left"/>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What level of play will your children be playing in 202</w:t>
      </w:r>
      <w:r w:rsidDel="00000000" w:rsidR="00000000" w:rsidRPr="00000000">
        <w:rPr>
          <w:sz w:val="24"/>
          <w:szCs w:val="24"/>
          <w:rtl w:val="0"/>
        </w:rPr>
        <w:t xml:space="preserve">6-2027</w:t>
      </w:r>
      <w:r w:rsidDel="00000000" w:rsidR="00000000" w:rsidRPr="00000000">
        <w:rPr>
          <w:i w:val="0"/>
          <w:iCs w:val="0"/>
          <w:smallCaps w:val="0"/>
          <w:strike w:val="0"/>
          <w:color w:val="000000"/>
          <w:sz w:val="24"/>
          <w:szCs w:val="24"/>
          <w:u w:val="none"/>
          <w:shd w:fill="auto" w:val="clear"/>
          <w:vertAlign w:val="baseline"/>
          <w:rtl w:val="0"/>
        </w:rPr>
        <w:t xml:space="preserve"> season?</w:t>
      </w:r>
    </w:p>
    <w:sectPr>
      <w:pgSz w:h="15840" w:w="12240" w:orient="portrait"/>
      <w:pgMar w:bottom="36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