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rPr>
      </w:pPr>
      <w:r w:rsidDel="00000000" w:rsidR="00000000" w:rsidRPr="00000000">
        <w:rPr>
          <w:b w:val="1"/>
          <w:bCs w:val="1"/>
          <w:color w:val="000000"/>
          <w:rtl w:val="0"/>
        </w:rPr>
        <w:t xml:space="preserve">GHA Board Meeting Agenda</w:t>
      </w:r>
      <w:r w:rsidDel="00000000" w:rsidR="00000000" w:rsidRPr="00000000">
        <w:rPr>
          <w:rtl w:val="0"/>
        </w:rPr>
      </w:r>
    </w:p>
    <w:p w:rsidR="00000000" w:rsidDel="00000000" w:rsidP="00000000" w:rsidRDefault="00000000" w:rsidRPr="00000000" w14:paraId="00000002">
      <w:pPr>
        <w:spacing w:line="240" w:lineRule="auto"/>
        <w:jc w:val="center"/>
        <w:rPr>
          <w:b w:val="1"/>
          <w:bCs w:val="1"/>
        </w:rPr>
      </w:pPr>
      <w:r w:rsidDel="00000000" w:rsidR="00000000" w:rsidRPr="00000000">
        <w:rPr>
          <w:b w:val="1"/>
          <w:bCs w:val="1"/>
          <w:rtl w:val="0"/>
        </w:rPr>
        <w:t xml:space="preserve">Wednesday</w:t>
      </w:r>
      <w:r w:rsidDel="00000000" w:rsidR="00000000" w:rsidRPr="00000000">
        <w:rPr>
          <w:b w:val="1"/>
          <w:bCs w:val="1"/>
          <w:color w:val="000000"/>
          <w:rtl w:val="0"/>
        </w:rPr>
        <w:t xml:space="preserve">,</w:t>
      </w:r>
      <w:r w:rsidDel="00000000" w:rsidR="00000000" w:rsidRPr="00000000">
        <w:rPr>
          <w:b w:val="1"/>
          <w:bCs w:val="1"/>
          <w:rtl w:val="0"/>
        </w:rPr>
        <w:t xml:space="preserve"> May 20,</w:t>
      </w:r>
      <w:r w:rsidDel="00000000" w:rsidR="00000000" w:rsidRPr="00000000">
        <w:rPr>
          <w:b w:val="1"/>
          <w:bCs w:val="1"/>
          <w:color w:val="000000"/>
          <w:rtl w:val="0"/>
        </w:rPr>
        <w:t xml:space="preserve"> 2026, </w:t>
      </w:r>
      <w:r w:rsidDel="00000000" w:rsidR="00000000" w:rsidRPr="00000000">
        <w:rPr>
          <w:b w:val="1"/>
          <w:bCs w:val="1"/>
          <w:rtl w:val="0"/>
        </w:rPr>
        <w:t xml:space="preserve">6:00</w:t>
      </w:r>
      <w:r w:rsidDel="00000000" w:rsidR="00000000" w:rsidRPr="00000000">
        <w:rPr>
          <w:b w:val="1"/>
          <w:bCs w:val="1"/>
          <w:color w:val="000000"/>
          <w:rtl w:val="0"/>
        </w:rPr>
        <w:t xml:space="preserve"> pm</w:t>
      </w:r>
      <w:r w:rsidDel="00000000" w:rsidR="00000000" w:rsidRPr="00000000">
        <w:rPr>
          <w:rtl w:val="0"/>
        </w:rPr>
      </w:r>
    </w:p>
    <w:p w:rsidR="00000000" w:rsidDel="00000000" w:rsidP="00000000" w:rsidRDefault="00000000" w:rsidRPr="00000000" w14:paraId="00000003">
      <w:pPr>
        <w:spacing w:line="240" w:lineRule="auto"/>
        <w:jc w:val="center"/>
        <w:rPr>
          <w:b w:val="1"/>
          <w:bCs w:val="1"/>
        </w:rPr>
      </w:pPr>
      <w:r w:rsidDel="00000000" w:rsidR="00000000" w:rsidRPr="00000000">
        <w:rPr>
          <w:b w:val="1"/>
          <w:bCs w:val="1"/>
          <w:rtl w:val="0"/>
        </w:rPr>
        <w:t xml:space="preserve">L and H Industrial Conference Room</w:t>
      </w:r>
    </w:p>
    <w:p w:rsidR="00000000" w:rsidDel="00000000" w:rsidP="00000000" w:rsidRDefault="00000000" w:rsidRPr="00000000" w14:paraId="00000004">
      <w:pPr>
        <w:spacing w:line="240" w:lineRule="auto"/>
        <w:jc w:val="center"/>
        <w:rPr>
          <w:b w:val="1"/>
          <w:b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Meeting Called to Order </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720" w:right="720" w:header="720" w:footer="720"/>
          <w:pgNumType w:start="1"/>
          <w:titlePg w:val="1"/>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Roll Call:</w:t>
      </w:r>
    </w:p>
    <w:p w:rsidR="00000000" w:rsidDel="00000000" w:rsidP="00000000" w:rsidRDefault="00000000" w:rsidRPr="00000000" w14:paraId="00000007">
      <w:pPr>
        <w:spacing w:line="240" w:lineRule="auto"/>
        <w:ind w:firstLine="360"/>
        <w:rPr>
          <w:color w:val="000000"/>
        </w:rPr>
      </w:pPr>
      <w:r w:rsidDel="00000000" w:rsidR="00000000" w:rsidRPr="00000000">
        <w:rPr>
          <w:color w:val="000000"/>
          <w:u w:val="single"/>
          <w:rtl w:val="0"/>
        </w:rPr>
        <w:t xml:space="preserve">Board of Directors:</w:t>
      </w:r>
      <w:r w:rsidDel="00000000" w:rsidR="00000000" w:rsidRPr="00000000">
        <w:rPr>
          <w:rtl w:val="0"/>
        </w:rPr>
      </w:r>
    </w:p>
    <w:p w:rsidR="00000000" w:rsidDel="00000000" w:rsidP="00000000" w:rsidRDefault="00000000" w:rsidRPr="00000000" w14:paraId="00000008">
      <w:pPr>
        <w:spacing w:line="240" w:lineRule="auto"/>
        <w:ind w:firstLine="450"/>
        <w:rPr/>
      </w:pPr>
      <w:r w:rsidDel="00000000" w:rsidR="00000000" w:rsidRPr="00000000">
        <w:rPr>
          <w:rtl w:val="0"/>
        </w:rPr>
        <w:t xml:space="preserve">_x_ Jason Percifield, </w:t>
      </w:r>
      <w:r w:rsidDel="00000000" w:rsidR="00000000" w:rsidRPr="00000000">
        <w:rPr>
          <w:color w:val="000000"/>
          <w:rtl w:val="0"/>
        </w:rPr>
        <w:t xml:space="preserve">President </w:t>
      </w:r>
      <w:r w:rsidDel="00000000" w:rsidR="00000000" w:rsidRPr="00000000">
        <w:rPr>
          <w:rtl w:val="0"/>
        </w:rPr>
      </w:r>
    </w:p>
    <w:p w:rsidR="00000000" w:rsidDel="00000000" w:rsidP="00000000" w:rsidRDefault="00000000" w:rsidRPr="00000000" w14:paraId="00000009">
      <w:pPr>
        <w:spacing w:line="240" w:lineRule="auto"/>
        <w:ind w:firstLine="450"/>
        <w:rPr/>
      </w:pPr>
      <w:r w:rsidDel="00000000" w:rsidR="00000000" w:rsidRPr="00000000">
        <w:rPr>
          <w:rtl w:val="0"/>
        </w:rPr>
        <w:t xml:space="preserve">_x_ Mark Bruce, Vice President</w:t>
      </w:r>
    </w:p>
    <w:p w:rsidR="00000000" w:rsidDel="00000000" w:rsidP="00000000" w:rsidRDefault="00000000" w:rsidRPr="00000000" w14:paraId="0000000A">
      <w:pPr>
        <w:spacing w:line="240" w:lineRule="auto"/>
        <w:ind w:firstLine="450"/>
        <w:rPr>
          <w:color w:val="000000"/>
        </w:rPr>
      </w:pPr>
      <w:r w:rsidDel="00000000" w:rsidR="00000000" w:rsidRPr="00000000">
        <w:rPr>
          <w:color w:val="000000"/>
          <w:rtl w:val="0"/>
        </w:rPr>
        <w:t xml:space="preserve">_x_ </w:t>
      </w:r>
      <w:r w:rsidDel="00000000" w:rsidR="00000000" w:rsidRPr="00000000">
        <w:rPr>
          <w:rtl w:val="0"/>
        </w:rPr>
        <w:t xml:space="preserve">Heather Wichert</w:t>
      </w:r>
      <w:r w:rsidDel="00000000" w:rsidR="00000000" w:rsidRPr="00000000">
        <w:rPr>
          <w:color w:val="000000"/>
          <w:rtl w:val="0"/>
        </w:rPr>
        <w:t xml:space="preserve">, Secretary</w:t>
      </w:r>
    </w:p>
    <w:p w:rsidR="00000000" w:rsidDel="00000000" w:rsidP="00000000" w:rsidRDefault="00000000" w:rsidRPr="00000000" w14:paraId="0000000B">
      <w:pPr>
        <w:spacing w:line="240" w:lineRule="auto"/>
        <w:ind w:firstLine="450"/>
        <w:rPr>
          <w:color w:val="000000"/>
        </w:rPr>
      </w:pPr>
      <w:r w:rsidDel="00000000" w:rsidR="00000000" w:rsidRPr="00000000">
        <w:rPr>
          <w:color w:val="000000"/>
          <w:rtl w:val="0"/>
        </w:rPr>
        <w:t xml:space="preserve">_x_ </w:t>
      </w:r>
      <w:r w:rsidDel="00000000" w:rsidR="00000000" w:rsidRPr="00000000">
        <w:rPr>
          <w:rtl w:val="0"/>
        </w:rPr>
        <w:t xml:space="preserve">Angela Koloski</w:t>
      </w:r>
      <w:r w:rsidDel="00000000" w:rsidR="00000000" w:rsidRPr="00000000">
        <w:rPr>
          <w:color w:val="000000"/>
          <w:rtl w:val="0"/>
        </w:rPr>
        <w:t xml:space="preserve">, Treasurer</w:t>
      </w:r>
    </w:p>
    <w:p w:rsidR="00000000" w:rsidDel="00000000" w:rsidP="00000000" w:rsidRDefault="00000000" w:rsidRPr="00000000" w14:paraId="0000000C">
      <w:pPr>
        <w:spacing w:line="240" w:lineRule="auto"/>
        <w:ind w:firstLine="450"/>
        <w:rPr>
          <w:color w:val="000000"/>
        </w:rPr>
      </w:pPr>
      <w:r w:rsidDel="00000000" w:rsidR="00000000" w:rsidRPr="00000000">
        <w:rPr>
          <w:rtl w:val="0"/>
        </w:rPr>
        <w:t xml:space="preserve">_x_ Lynley Stinson, Registrar</w:t>
      </w:r>
      <w:r w:rsidDel="00000000" w:rsidR="00000000" w:rsidRPr="00000000">
        <w:rPr>
          <w:rtl w:val="0"/>
        </w:rPr>
      </w:r>
    </w:p>
    <w:p w:rsidR="00000000" w:rsidDel="00000000" w:rsidP="00000000" w:rsidRDefault="00000000" w:rsidRPr="00000000" w14:paraId="0000000D">
      <w:pPr>
        <w:spacing w:line="240" w:lineRule="auto"/>
        <w:ind w:firstLine="450"/>
        <w:rPr/>
      </w:pPr>
      <w:r w:rsidDel="00000000" w:rsidR="00000000" w:rsidRPr="00000000">
        <w:rPr>
          <w:rtl w:val="0"/>
        </w:rPr>
        <w:t xml:space="preserve">_x_ Emily Driskill, Scheduler </w:t>
      </w:r>
    </w:p>
    <w:p w:rsidR="00000000" w:rsidDel="00000000" w:rsidP="00000000" w:rsidRDefault="00000000" w:rsidRPr="00000000" w14:paraId="0000000E">
      <w:pPr>
        <w:spacing w:line="240" w:lineRule="auto"/>
        <w:ind w:left="0" w:firstLine="0"/>
        <w:jc w:val="both"/>
        <w:rPr>
          <w:color w:val="000000"/>
        </w:rPr>
      </w:pPr>
      <w:r w:rsidDel="00000000" w:rsidR="00000000" w:rsidRPr="00000000">
        <w:rPr>
          <w:color w:val="000000"/>
          <w:rtl w:val="0"/>
        </w:rPr>
        <w:t xml:space="preserve">_x_ </w:t>
      </w:r>
      <w:r w:rsidDel="00000000" w:rsidR="00000000" w:rsidRPr="00000000">
        <w:rPr>
          <w:rtl w:val="0"/>
        </w:rPr>
        <w:t xml:space="preserve">Karsen Kellebrew</w:t>
      </w:r>
      <w:r w:rsidDel="00000000" w:rsidR="00000000" w:rsidRPr="00000000">
        <w:rPr>
          <w:color w:val="000000"/>
          <w:rtl w:val="0"/>
        </w:rPr>
        <w:t xml:space="preserve">, Referee-in-Chief</w:t>
      </w:r>
    </w:p>
    <w:p w:rsidR="00000000" w:rsidDel="00000000" w:rsidP="00000000" w:rsidRDefault="00000000" w:rsidRPr="00000000" w14:paraId="0000000F">
      <w:pPr>
        <w:spacing w:line="240" w:lineRule="auto"/>
        <w:ind w:left="0" w:firstLine="0"/>
        <w:jc w:val="both"/>
        <w:rPr>
          <w:color w:val="000000"/>
        </w:rPr>
      </w:pPr>
      <w:r w:rsidDel="00000000" w:rsidR="00000000" w:rsidRPr="00000000">
        <w:rPr>
          <w:color w:val="000000"/>
          <w:rtl w:val="0"/>
        </w:rPr>
        <w:t xml:space="preserve">_x_ Faith Glover, Tournament Director</w:t>
      </w:r>
    </w:p>
    <w:p w:rsidR="00000000" w:rsidDel="00000000" w:rsidP="00000000" w:rsidRDefault="00000000" w:rsidRPr="00000000" w14:paraId="00000010">
      <w:pPr>
        <w:spacing w:line="240" w:lineRule="auto"/>
        <w:rPr/>
      </w:pPr>
      <w:r w:rsidDel="00000000" w:rsidR="00000000" w:rsidRPr="00000000">
        <w:rPr>
          <w:rtl w:val="0"/>
        </w:rPr>
        <w:t xml:space="preserve">_x_ Maggie Sigman, Equipment Director</w:t>
      </w:r>
    </w:p>
    <w:p w:rsidR="00000000" w:rsidDel="00000000" w:rsidP="00000000" w:rsidRDefault="00000000" w:rsidRPr="00000000" w14:paraId="00000011">
      <w:pPr>
        <w:spacing w:line="240" w:lineRule="auto"/>
        <w:rPr>
          <w:color w:val="000000"/>
        </w:rPr>
      </w:pPr>
      <w:r w:rsidDel="00000000" w:rsidR="00000000" w:rsidRPr="00000000">
        <w:rPr>
          <w:color w:val="000000"/>
          <w:u w:val="single"/>
          <w:rtl w:val="0"/>
        </w:rPr>
        <w:t xml:space="preserve">Non-Voting Members</w:t>
      </w:r>
      <w:r w:rsidDel="00000000" w:rsidR="00000000" w:rsidRPr="00000000">
        <w:rPr>
          <w:color w:val="000000"/>
          <w:rtl w:val="0"/>
        </w:rPr>
        <w:t xml:space="preserve">:</w:t>
      </w:r>
    </w:p>
    <w:p w:rsidR="00000000" w:rsidDel="00000000" w:rsidP="00000000" w:rsidRDefault="00000000" w:rsidRPr="00000000" w14:paraId="00000012">
      <w:pPr>
        <w:spacing w:line="240" w:lineRule="auto"/>
        <w:rPr>
          <w:color w:val="000000"/>
        </w:rPr>
      </w:pPr>
      <w:r w:rsidDel="00000000" w:rsidR="00000000" w:rsidRPr="00000000">
        <w:rPr>
          <w:color w:val="000000"/>
          <w:rtl w:val="0"/>
        </w:rPr>
        <w:t xml:space="preserve">_x_ </w:t>
      </w:r>
      <w:r w:rsidDel="00000000" w:rsidR="00000000" w:rsidRPr="00000000">
        <w:rPr>
          <w:rtl w:val="0"/>
        </w:rPr>
        <w:t xml:space="preserve">JP Johnson</w:t>
      </w:r>
      <w:r w:rsidDel="00000000" w:rsidR="00000000" w:rsidRPr="00000000">
        <w:rPr>
          <w:color w:val="000000"/>
          <w:rtl w:val="0"/>
        </w:rPr>
        <w:t xml:space="preserve">, Hockey Director</w:t>
      </w:r>
    </w:p>
    <w:p w:rsidR="00000000" w:rsidDel="00000000" w:rsidP="00000000" w:rsidRDefault="00000000" w:rsidRPr="00000000" w14:paraId="00000013">
      <w:pPr>
        <w:spacing w:line="240" w:lineRule="auto"/>
        <w:rPr>
          <w:color w:val="000000"/>
        </w:rPr>
      </w:pPr>
      <w:r w:rsidDel="00000000" w:rsidR="00000000" w:rsidRPr="00000000">
        <w:rPr>
          <w:color w:val="000000"/>
          <w:rtl w:val="0"/>
        </w:rPr>
        <w:t xml:space="preserve">__ </w:t>
      </w:r>
      <w:r w:rsidDel="00000000" w:rsidR="00000000" w:rsidRPr="00000000">
        <w:rPr>
          <w:rtl w:val="0"/>
        </w:rPr>
        <w:t xml:space="preserve">Alex Stimson</w:t>
      </w:r>
      <w:r w:rsidDel="00000000" w:rsidR="00000000" w:rsidRPr="00000000">
        <w:rPr>
          <w:color w:val="000000"/>
          <w:rtl w:val="0"/>
        </w:rPr>
        <w:t xml:space="preserve">, SafeSport Coordinator</w:t>
      </w:r>
    </w:p>
    <w:p w:rsidR="00000000" w:rsidDel="00000000" w:rsidP="00000000" w:rsidRDefault="00000000" w:rsidRPr="00000000" w14:paraId="00000014">
      <w:pPr>
        <w:spacing w:line="240" w:lineRule="auto"/>
        <w:ind w:left="1260" w:hanging="1260"/>
        <w:rPr/>
        <w:sectPr>
          <w:type w:val="continuous"/>
          <w:pgSz w:h="15840" w:w="12240" w:orient="portrait"/>
          <w:pgMar w:bottom="1440" w:top="1440" w:left="1440" w:right="1440" w:header="720" w:footer="720"/>
          <w:cols w:equalWidth="0" w:num="2">
            <w:col w:space="288" w:w="4536"/>
            <w:col w:space="0" w:w="4536"/>
          </w:cols>
          <w:titlePg w:val="1"/>
        </w:sectPr>
      </w:pPr>
      <w:r w:rsidDel="00000000" w:rsidR="00000000" w:rsidRPr="00000000">
        <w:rPr>
          <w:color w:val="000000"/>
          <w:rtl w:val="0"/>
        </w:rPr>
        <w:t xml:space="preserve">__</w:t>
      </w:r>
      <w:r w:rsidDel="00000000" w:rsidR="00000000" w:rsidRPr="00000000">
        <w:rPr>
          <w:rtl w:val="0"/>
        </w:rPr>
        <w:t xml:space="preserve"> </w:t>
      </w:r>
      <w:r w:rsidDel="00000000" w:rsidR="00000000" w:rsidRPr="00000000">
        <w:rPr>
          <w:color w:val="000000"/>
          <w:rtl w:val="0"/>
        </w:rPr>
        <w:t xml:space="preserve">Fred Neugebauer, CCPRD Rink Manager</w:t>
      </w:r>
      <w:r w:rsidDel="00000000" w:rsidR="00000000" w:rsidRPr="00000000">
        <w:rPr>
          <w:rtl w:val="0"/>
        </w:rPr>
      </w:r>
    </w:p>
    <w:p w:rsidR="00000000" w:rsidDel="00000000" w:rsidP="00000000" w:rsidRDefault="00000000" w:rsidRPr="00000000" w14:paraId="00000015">
      <w:pPr>
        <w:pStyle w:val="Heading1"/>
        <w:spacing w:line="240" w:lineRule="auto"/>
        <w:rPr>
          <w:b w:val="1"/>
          <w:bCs w:val="1"/>
        </w:rPr>
      </w:pPr>
      <w:r w:rsidDel="00000000" w:rsidR="00000000" w:rsidRPr="00000000">
        <w:rPr>
          <w:rtl w:val="0"/>
        </w:rPr>
      </w:r>
    </w:p>
    <w:p w:rsidR="00000000" w:rsidDel="00000000" w:rsidP="00000000" w:rsidRDefault="00000000" w:rsidRPr="00000000" w14:paraId="00000016">
      <w:pPr>
        <w:pStyle w:val="Heading1"/>
        <w:numPr>
          <w:ilvl w:val="0"/>
          <w:numId w:val="2"/>
        </w:numPr>
        <w:spacing w:line="240" w:lineRule="auto"/>
        <w:ind w:left="0" w:firstLine="0"/>
        <w:rPr>
          <w:b w:val="1"/>
          <w:bCs w:val="1"/>
        </w:rPr>
      </w:pPr>
      <w:r w:rsidDel="00000000" w:rsidR="00000000" w:rsidRPr="00000000">
        <w:rPr>
          <w:b w:val="1"/>
          <w:bCs w:val="1"/>
          <w:rtl w:val="0"/>
        </w:rPr>
        <w:t xml:space="preserve">Approval of Agenda &amp; Minutes</w:t>
      </w:r>
    </w:p>
    <w:p w:rsidR="00000000" w:rsidDel="00000000" w:rsidP="00000000" w:rsidRDefault="00000000" w:rsidRPr="00000000" w14:paraId="00000017">
      <w:pPr>
        <w:numPr>
          <w:ilvl w:val="1"/>
          <w:numId w:val="2"/>
        </w:numPr>
        <w:spacing w:line="240" w:lineRule="auto"/>
        <w:ind w:left="720" w:firstLine="0"/>
        <w:rPr>
          <w:b w:val="0"/>
          <w:bCs w:val="0"/>
        </w:rPr>
      </w:pPr>
      <w:r w:rsidDel="00000000" w:rsidR="00000000" w:rsidRPr="00000000">
        <w:rPr>
          <w:rtl w:val="0"/>
        </w:rPr>
        <w:t xml:space="preserve">GHA Regular Meeting June 10, 2026 – Agenda</w:t>
      </w:r>
      <w:r w:rsidDel="00000000" w:rsidR="00000000" w:rsidRPr="00000000">
        <w:rPr>
          <w:rtl w:val="0"/>
        </w:rPr>
      </w:r>
    </w:p>
    <w:p w:rsidR="00000000" w:rsidDel="00000000" w:rsidP="00000000" w:rsidRDefault="00000000" w:rsidRPr="00000000" w14:paraId="00000018">
      <w:pPr>
        <w:numPr>
          <w:ilvl w:val="1"/>
          <w:numId w:val="2"/>
        </w:numPr>
        <w:spacing w:line="240" w:lineRule="auto"/>
        <w:ind w:left="720" w:firstLine="0"/>
        <w:rPr>
          <w:b w:val="0"/>
          <w:bCs w:val="0"/>
        </w:rPr>
      </w:pPr>
      <w:r w:rsidDel="00000000" w:rsidR="00000000" w:rsidRPr="00000000">
        <w:rPr>
          <w:rtl w:val="0"/>
        </w:rPr>
        <w:t xml:space="preserve">GHA Regular Meeting May 20, 2026 – Minutes</w:t>
      </w:r>
      <w:r w:rsidDel="00000000" w:rsidR="00000000" w:rsidRPr="00000000">
        <w:rPr>
          <w:rtl w:val="0"/>
        </w:rPr>
      </w:r>
    </w:p>
    <w:p w:rsidR="00000000" w:rsidDel="00000000" w:rsidP="00000000" w:rsidRDefault="00000000" w:rsidRPr="00000000" w14:paraId="00000019">
      <w:pPr>
        <w:numPr>
          <w:ilvl w:val="2"/>
          <w:numId w:val="2"/>
        </w:numPr>
        <w:spacing w:line="240" w:lineRule="auto"/>
        <w:ind w:left="1440" w:firstLine="0"/>
        <w:rPr>
          <w:u w:val="none"/>
        </w:rPr>
      </w:pPr>
      <w:r w:rsidDel="00000000" w:rsidR="00000000" w:rsidRPr="00000000">
        <w:rPr>
          <w:rtl w:val="0"/>
        </w:rPr>
        <w:t xml:space="preserve">Motion to approve Agenda and Minutes by Lynley Stinson second by Jason Percifield, all ayes, motion carried.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numPr>
          <w:ilvl w:val="0"/>
          <w:numId w:val="2"/>
        </w:numPr>
        <w:spacing w:line="240" w:lineRule="auto"/>
        <w:ind w:left="0" w:firstLine="0"/>
        <w:rPr>
          <w:b w:val="1"/>
          <w:bCs w:val="1"/>
        </w:rPr>
      </w:pPr>
      <w:r w:rsidDel="00000000" w:rsidR="00000000" w:rsidRPr="00000000">
        <w:rPr>
          <w:b w:val="1"/>
          <w:bCs w:val="1"/>
          <w:rtl w:val="0"/>
        </w:rPr>
        <w:t xml:space="preserve">Public Comment </w:t>
      </w:r>
    </w:p>
    <w:p w:rsidR="00000000" w:rsidDel="00000000" w:rsidP="00000000" w:rsidRDefault="00000000" w:rsidRPr="00000000" w14:paraId="0000001C">
      <w:pPr>
        <w:numPr>
          <w:ilvl w:val="1"/>
          <w:numId w:val="2"/>
        </w:numPr>
        <w:spacing w:line="276" w:lineRule="auto"/>
        <w:ind w:left="720" w:firstLine="0"/>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ab/>
        <w:t xml:space="preserve">4.2</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numPr>
          <w:ilvl w:val="0"/>
          <w:numId w:val="2"/>
        </w:numPr>
        <w:spacing w:line="276" w:lineRule="auto"/>
        <w:ind w:left="0" w:firstLine="0"/>
        <w:rPr/>
      </w:pPr>
      <w:r w:rsidDel="00000000" w:rsidR="00000000" w:rsidRPr="00000000">
        <w:rPr>
          <w:b w:val="1"/>
          <w:bCs w:val="1"/>
          <w:rtl w:val="0"/>
        </w:rPr>
        <w:t xml:space="preserve">Coaches and Managers</w:t>
      </w: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ab/>
        <w:t xml:space="preserve">5.1</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40" w:lineRule="auto"/>
        <w:ind w:left="720" w:firstLine="0"/>
        <w:rPr/>
      </w:pPr>
      <w:r w:rsidDel="00000000" w:rsidR="00000000" w:rsidRPr="00000000">
        <w:rPr>
          <w:rtl w:val="0"/>
        </w:rPr>
      </w:r>
    </w:p>
    <w:p w:rsidR="00000000" w:rsidDel="00000000" w:rsidP="00000000" w:rsidRDefault="00000000" w:rsidRPr="00000000" w14:paraId="00000023">
      <w:pPr>
        <w:pStyle w:val="Heading1"/>
        <w:numPr>
          <w:ilvl w:val="0"/>
          <w:numId w:val="2"/>
        </w:numPr>
        <w:spacing w:line="240" w:lineRule="auto"/>
        <w:ind w:left="0" w:firstLine="0"/>
        <w:rPr>
          <w:b w:val="1"/>
          <w:bCs w:val="1"/>
        </w:rPr>
      </w:pPr>
      <w:r w:rsidDel="00000000" w:rsidR="00000000" w:rsidRPr="00000000">
        <w:rPr>
          <w:b w:val="1"/>
          <w:bCs w:val="1"/>
          <w:rtl w:val="0"/>
        </w:rPr>
        <w:t xml:space="preserve">Old Business</w:t>
      </w:r>
    </w:p>
    <w:p w:rsidR="00000000" w:rsidDel="00000000" w:rsidP="00000000" w:rsidRDefault="00000000" w:rsidRPr="00000000" w14:paraId="00000024">
      <w:pPr>
        <w:pStyle w:val="Heading2"/>
        <w:numPr>
          <w:ilvl w:val="1"/>
          <w:numId w:val="2"/>
        </w:numPr>
        <w:spacing w:line="240" w:lineRule="auto"/>
        <w:ind w:left="720" w:firstLine="0"/>
        <w:rPr/>
      </w:pPr>
      <w:r w:rsidDel="00000000" w:rsidR="00000000" w:rsidRPr="00000000">
        <w:rPr>
          <w:rtl w:val="0"/>
        </w:rPr>
        <w:t xml:space="preserve">Gloves and Socks per each GHA player </w:t>
      </w:r>
    </w:p>
    <w:p w:rsidR="00000000" w:rsidDel="00000000" w:rsidP="00000000" w:rsidRDefault="00000000" w:rsidRPr="00000000" w14:paraId="00000025">
      <w:pPr>
        <w:ind w:left="720" w:firstLine="0"/>
        <w:rPr/>
      </w:pPr>
      <w:r w:rsidDel="00000000" w:rsidR="00000000" w:rsidRPr="00000000">
        <w:rPr>
          <w:rtl w:val="0"/>
        </w:rPr>
        <w:tab/>
        <w:tab/>
        <w:t xml:space="preserve">-moved to Equipment Manager’s Report</w:t>
      </w: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Reports:</w:t>
      </w:r>
    </w:p>
    <w:p w:rsidR="00000000" w:rsidDel="00000000" w:rsidP="00000000" w:rsidRDefault="00000000" w:rsidRPr="00000000" w14:paraId="00000028">
      <w:pPr>
        <w:pStyle w:val="Heading2"/>
        <w:numPr>
          <w:ilvl w:val="1"/>
          <w:numId w:val="2"/>
        </w:numPr>
        <w:spacing w:line="240" w:lineRule="auto"/>
        <w:ind w:left="720" w:firstLine="0"/>
        <w:rPr/>
      </w:pPr>
      <w:r w:rsidDel="00000000" w:rsidR="00000000" w:rsidRPr="00000000">
        <w:rPr>
          <w:u w:val="single"/>
          <w:rtl w:val="0"/>
        </w:rPr>
        <w:t xml:space="preserve">President’s Report</w:t>
      </w:r>
      <w:r w:rsidDel="00000000" w:rsidR="00000000" w:rsidRPr="00000000">
        <w:rPr>
          <w:rtl w:val="0"/>
        </w:rPr>
        <w:t xml:space="preserve">:</w:t>
      </w:r>
    </w:p>
    <w:p w:rsidR="00000000" w:rsidDel="00000000" w:rsidP="00000000" w:rsidRDefault="00000000" w:rsidRPr="00000000" w14:paraId="00000029">
      <w:pPr>
        <w:numPr>
          <w:ilvl w:val="2"/>
          <w:numId w:val="2"/>
        </w:numPr>
        <w:ind w:left="1440" w:firstLine="0"/>
        <w:rPr>
          <w:u w:val="none"/>
        </w:rPr>
      </w:pPr>
      <w:r w:rsidDel="00000000" w:rsidR="00000000" w:rsidRPr="00000000">
        <w:rPr>
          <w:rtl w:val="0"/>
        </w:rPr>
      </w:r>
    </w:p>
    <w:p w:rsidR="00000000" w:rsidDel="00000000" w:rsidP="00000000" w:rsidRDefault="00000000" w:rsidRPr="00000000" w14:paraId="0000002A">
      <w:pPr>
        <w:numPr>
          <w:ilvl w:val="2"/>
          <w:numId w:val="2"/>
        </w:numPr>
        <w:ind w:left="1440" w:firstLine="0"/>
        <w:rPr>
          <w:u w:val="no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numPr>
          <w:ilvl w:val="2"/>
          <w:numId w:val="2"/>
        </w:numPr>
        <w:ind w:left="1440" w:firstLine="0"/>
        <w:rPr>
          <w:u w:val="none"/>
        </w:rPr>
      </w:pPr>
      <w:r w:rsidDel="00000000" w:rsidR="00000000" w:rsidRPr="00000000">
        <w:rPr>
          <w:rtl w:val="0"/>
        </w:rPr>
      </w:r>
    </w:p>
    <w:p w:rsidR="00000000" w:rsidDel="00000000" w:rsidP="00000000" w:rsidRDefault="00000000" w:rsidRPr="00000000" w14:paraId="0000002C">
      <w:pPr>
        <w:pStyle w:val="Heading2"/>
        <w:numPr>
          <w:ilvl w:val="1"/>
          <w:numId w:val="2"/>
        </w:numPr>
        <w:spacing w:line="240" w:lineRule="auto"/>
        <w:ind w:left="720" w:firstLine="0"/>
        <w:rPr/>
      </w:pPr>
      <w:r w:rsidDel="00000000" w:rsidR="00000000" w:rsidRPr="00000000">
        <w:rPr>
          <w:u w:val="single"/>
          <w:rtl w:val="0"/>
        </w:rPr>
        <w:t xml:space="preserve">VP/Fundraising Report</w:t>
      </w:r>
      <w:r w:rsidDel="00000000" w:rsidR="00000000" w:rsidRPr="00000000">
        <w:rPr>
          <w:rtl w:val="0"/>
        </w:rPr>
        <w:t xml:space="preserve">:</w:t>
      </w:r>
    </w:p>
    <w:p w:rsidR="00000000" w:rsidDel="00000000" w:rsidP="00000000" w:rsidRDefault="00000000" w:rsidRPr="00000000" w14:paraId="0000002D">
      <w:pPr>
        <w:ind w:left="720" w:firstLine="0"/>
        <w:rPr/>
      </w:pPr>
      <w:r w:rsidDel="00000000" w:rsidR="00000000" w:rsidRPr="00000000">
        <w:rPr>
          <w:rtl w:val="0"/>
        </w:rPr>
        <w:tab/>
        <w:t xml:space="preserve">a)</w:t>
        <w:tab/>
        <w:t xml:space="preserve">-Lynley needs dates from Mark</w:t>
      </w:r>
    </w:p>
    <w:p w:rsidR="00000000" w:rsidDel="00000000" w:rsidP="00000000" w:rsidRDefault="00000000" w:rsidRPr="00000000" w14:paraId="0000002E">
      <w:pPr>
        <w:ind w:left="720" w:firstLine="0"/>
        <w:rPr/>
      </w:pPr>
      <w:r w:rsidDel="00000000" w:rsidR="00000000" w:rsidRPr="00000000">
        <w:rPr>
          <w:rtl w:val="0"/>
        </w:rPr>
        <w:tab/>
        <w:t xml:space="preserve">b)</w:t>
        <w:tab/>
        <w:t xml:space="preserve">-Leave all advertising prices the same for this coming year </w:t>
      </w:r>
    </w:p>
    <w:p w:rsidR="00000000" w:rsidDel="00000000" w:rsidP="00000000" w:rsidRDefault="00000000" w:rsidRPr="00000000" w14:paraId="0000002F">
      <w:pPr>
        <w:pStyle w:val="Heading2"/>
        <w:numPr>
          <w:ilvl w:val="1"/>
          <w:numId w:val="2"/>
        </w:numPr>
        <w:ind w:left="720" w:firstLine="0"/>
        <w:rPr/>
      </w:pPr>
      <w:r w:rsidDel="00000000" w:rsidR="00000000" w:rsidRPr="00000000">
        <w:rPr>
          <w:u w:val="single"/>
          <w:rtl w:val="0"/>
        </w:rPr>
        <w:t xml:space="preserve">Scheduler’s Report</w:t>
      </w:r>
      <w:r w:rsidDel="00000000" w:rsidR="00000000" w:rsidRPr="00000000">
        <w:rPr>
          <w:rtl w:val="0"/>
        </w:rPr>
        <w:t xml:space="preserve">:</w:t>
      </w:r>
    </w:p>
    <w:p w:rsidR="00000000" w:rsidDel="00000000" w:rsidP="00000000" w:rsidRDefault="00000000" w:rsidRPr="00000000" w14:paraId="00000030">
      <w:pPr>
        <w:numPr>
          <w:ilvl w:val="0"/>
          <w:numId w:val="1"/>
        </w:numPr>
        <w:ind w:left="2160" w:hanging="360"/>
        <w:rPr>
          <w:u w:val="none"/>
        </w:rPr>
      </w:pPr>
      <w:r w:rsidDel="00000000" w:rsidR="00000000" w:rsidRPr="00000000">
        <w:rPr>
          <w:rtl w:val="0"/>
        </w:rPr>
      </w:r>
    </w:p>
    <w:p w:rsidR="00000000" w:rsidDel="00000000" w:rsidP="00000000" w:rsidRDefault="00000000" w:rsidRPr="00000000" w14:paraId="00000031">
      <w:pPr>
        <w:ind w:left="1440" w:firstLine="0"/>
        <w:rPr/>
      </w:pPr>
      <w:r w:rsidDel="00000000" w:rsidR="00000000" w:rsidRPr="00000000">
        <w:rPr>
          <w:rtl w:val="0"/>
        </w:rPr>
      </w:r>
    </w:p>
    <w:p w:rsidR="00000000" w:rsidDel="00000000" w:rsidP="00000000" w:rsidRDefault="00000000" w:rsidRPr="00000000" w14:paraId="00000032">
      <w:pPr>
        <w:ind w:left="1440" w:firstLine="0"/>
        <w:rPr/>
      </w:pPr>
      <w:r w:rsidDel="00000000" w:rsidR="00000000" w:rsidRPr="00000000">
        <w:rPr>
          <w:rtl w:val="0"/>
        </w:rPr>
        <w:t xml:space="preserve">    b)</w:t>
        <w:tab/>
      </w:r>
    </w:p>
    <w:p w:rsidR="00000000" w:rsidDel="00000000" w:rsidP="00000000" w:rsidRDefault="00000000" w:rsidRPr="00000000" w14:paraId="00000033">
      <w:pPr>
        <w:ind w:left="0" w:firstLine="0"/>
        <w:rPr>
          <w:u w:val="single"/>
        </w:rPr>
      </w:pPr>
      <w:r w:rsidDel="00000000" w:rsidR="00000000" w:rsidRPr="00000000">
        <w:rPr>
          <w:rtl w:val="0"/>
        </w:rPr>
        <w:tab/>
        <w:tab/>
      </w:r>
      <w:r w:rsidDel="00000000" w:rsidR="00000000" w:rsidRPr="00000000">
        <w:rPr>
          <w:rtl w:val="0"/>
        </w:rPr>
      </w:r>
    </w:p>
    <w:p w:rsidR="00000000" w:rsidDel="00000000" w:rsidP="00000000" w:rsidRDefault="00000000" w:rsidRPr="00000000" w14:paraId="00000034">
      <w:pPr>
        <w:pStyle w:val="Heading2"/>
        <w:numPr>
          <w:ilvl w:val="1"/>
          <w:numId w:val="2"/>
        </w:numPr>
        <w:spacing w:line="240" w:lineRule="auto"/>
        <w:ind w:left="720" w:firstLine="0"/>
        <w:rPr/>
      </w:pPr>
      <w:r w:rsidDel="00000000" w:rsidR="00000000" w:rsidRPr="00000000">
        <w:rPr>
          <w:u w:val="single"/>
          <w:rtl w:val="0"/>
        </w:rPr>
        <w:t xml:space="preserve">Hockey Director’s Report</w:t>
      </w:r>
      <w:r w:rsidDel="00000000" w:rsidR="00000000" w:rsidRPr="00000000">
        <w:rPr>
          <w:rtl w:val="0"/>
        </w:rPr>
        <w:t xml:space="preserve">:</w:t>
      </w:r>
    </w:p>
    <w:p w:rsidR="00000000" w:rsidDel="00000000" w:rsidP="00000000" w:rsidRDefault="00000000" w:rsidRPr="00000000" w14:paraId="00000035">
      <w:pPr>
        <w:numPr>
          <w:ilvl w:val="2"/>
          <w:numId w:val="2"/>
        </w:numPr>
        <w:ind w:left="1440" w:firstLine="0"/>
        <w:rPr>
          <w:u w:val="none"/>
        </w:rPr>
      </w:pPr>
      <w:r w:rsidDel="00000000" w:rsidR="00000000" w:rsidRPr="00000000">
        <w:rPr>
          <w:rtl w:val="0"/>
        </w:rPr>
        <w:t xml:space="preserve">Coaching Update -</w:t>
      </w: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pStyle w:val="Heading2"/>
        <w:numPr>
          <w:ilvl w:val="1"/>
          <w:numId w:val="2"/>
        </w:numPr>
        <w:spacing w:line="240" w:lineRule="auto"/>
        <w:ind w:left="720" w:firstLine="0"/>
        <w:rPr/>
      </w:pPr>
      <w:r w:rsidDel="00000000" w:rsidR="00000000" w:rsidRPr="00000000">
        <w:rPr>
          <w:u w:val="single"/>
          <w:rtl w:val="0"/>
        </w:rPr>
        <w:t xml:space="preserve">Treasurer’s Report </w:t>
      </w:r>
      <w:r w:rsidDel="00000000" w:rsidR="00000000" w:rsidRPr="00000000">
        <w:rPr>
          <w:rtl w:val="0"/>
        </w:rPr>
      </w:r>
    </w:p>
    <w:p w:rsidR="00000000" w:rsidDel="00000000" w:rsidP="00000000" w:rsidRDefault="00000000" w:rsidRPr="00000000" w14:paraId="0000003A">
      <w:pPr>
        <w:pStyle w:val="Heading2"/>
        <w:numPr>
          <w:ilvl w:val="2"/>
          <w:numId w:val="2"/>
        </w:numPr>
        <w:spacing w:line="240" w:lineRule="auto"/>
        <w:ind w:left="1440" w:firstLine="0"/>
        <w:rPr>
          <w:u w:val="none"/>
        </w:rPr>
      </w:pPr>
      <w:r w:rsidDel="00000000" w:rsidR="00000000" w:rsidRPr="00000000">
        <w:rPr>
          <w:rtl w:val="0"/>
        </w:rPr>
        <w:t xml:space="preserve">Status of accounts – </w:t>
      </w:r>
      <w:r w:rsidDel="00000000" w:rsidR="00000000" w:rsidRPr="00000000">
        <w:rPr>
          <w:rtl w:val="0"/>
        </w:rPr>
      </w:r>
    </w:p>
    <w:p w:rsidR="00000000" w:rsidDel="00000000" w:rsidP="00000000" w:rsidRDefault="00000000" w:rsidRPr="00000000" w14:paraId="0000003B">
      <w:pPr>
        <w:pStyle w:val="Heading3"/>
        <w:numPr>
          <w:ilvl w:val="2"/>
          <w:numId w:val="2"/>
        </w:numPr>
        <w:spacing w:line="240" w:lineRule="auto"/>
        <w:ind w:left="1440" w:firstLine="0"/>
        <w:rPr>
          <w:u w:val="none"/>
        </w:rPr>
      </w:pPr>
      <w:r w:rsidDel="00000000" w:rsidR="00000000" w:rsidRPr="00000000">
        <w:rPr>
          <w:rtl w:val="0"/>
        </w:rPr>
        <w:t xml:space="preserve">General Account Balanc</w:t>
      </w:r>
      <w:r w:rsidDel="00000000" w:rsidR="00000000" w:rsidRPr="00000000">
        <w:rPr>
          <w:highlight w:val="white"/>
          <w:rtl w:val="0"/>
        </w:rPr>
        <w:t xml:space="preserve">e - $65,522.29</w:t>
      </w:r>
      <w:r w:rsidDel="00000000" w:rsidR="00000000" w:rsidRPr="00000000">
        <w:rPr>
          <w:rtl w:val="0"/>
        </w:rPr>
      </w:r>
    </w:p>
    <w:p w:rsidR="00000000" w:rsidDel="00000000" w:rsidP="00000000" w:rsidRDefault="00000000" w:rsidRPr="00000000" w14:paraId="0000003C">
      <w:pPr>
        <w:pStyle w:val="Heading3"/>
        <w:numPr>
          <w:ilvl w:val="2"/>
          <w:numId w:val="2"/>
        </w:numPr>
        <w:spacing w:line="240" w:lineRule="auto"/>
        <w:ind w:left="1440" w:firstLine="0"/>
        <w:rPr>
          <w:u w:val="none"/>
        </w:rPr>
      </w:pPr>
      <w:r w:rsidDel="00000000" w:rsidR="00000000" w:rsidRPr="00000000">
        <w:rPr>
          <w:rtl w:val="0"/>
        </w:rPr>
        <w:t xml:space="preserve">Merchandise Account Balance</w:t>
      </w:r>
      <w:r w:rsidDel="00000000" w:rsidR="00000000" w:rsidRPr="00000000">
        <w:rPr>
          <w:highlight w:val="white"/>
          <w:rtl w:val="0"/>
        </w:rPr>
        <w:t xml:space="preserve"> - $14,420.34</w:t>
      </w:r>
      <w:r w:rsidDel="00000000" w:rsidR="00000000" w:rsidRPr="00000000">
        <w:rPr>
          <w:rtl w:val="0"/>
        </w:rPr>
      </w:r>
    </w:p>
    <w:p w:rsidR="00000000" w:rsidDel="00000000" w:rsidP="00000000" w:rsidRDefault="00000000" w:rsidRPr="00000000" w14:paraId="0000003D">
      <w:pPr>
        <w:pStyle w:val="Heading3"/>
        <w:numPr>
          <w:ilvl w:val="2"/>
          <w:numId w:val="2"/>
        </w:numPr>
        <w:spacing w:line="240" w:lineRule="auto"/>
        <w:ind w:left="1440" w:firstLine="0"/>
        <w:rPr>
          <w:u w:val="none"/>
        </w:rPr>
      </w:pPr>
      <w:r w:rsidDel="00000000" w:rsidR="00000000" w:rsidRPr="00000000">
        <w:rPr>
          <w:rtl w:val="0"/>
        </w:rPr>
        <w:t xml:space="preserve">Money Market Account Balance </w:t>
      </w:r>
      <w:r w:rsidDel="00000000" w:rsidR="00000000" w:rsidRPr="00000000">
        <w:rPr>
          <w:highlight w:val="white"/>
          <w:rtl w:val="0"/>
        </w:rPr>
        <w:t xml:space="preserve">- $134,371.75</w:t>
      </w:r>
      <w:r w:rsidDel="00000000" w:rsidR="00000000" w:rsidRPr="00000000">
        <w:rPr>
          <w:rtl w:val="0"/>
        </w:rPr>
      </w:r>
    </w:p>
    <w:p w:rsidR="00000000" w:rsidDel="00000000" w:rsidP="00000000" w:rsidRDefault="00000000" w:rsidRPr="00000000" w14:paraId="0000003E">
      <w:pPr>
        <w:pStyle w:val="Heading3"/>
        <w:numPr>
          <w:ilvl w:val="2"/>
          <w:numId w:val="2"/>
        </w:numPr>
        <w:spacing w:line="240" w:lineRule="auto"/>
        <w:ind w:left="1440" w:firstLine="0"/>
        <w:rPr>
          <w:u w:val="none"/>
        </w:rPr>
      </w:pPr>
      <w:r w:rsidDel="00000000" w:rsidR="00000000" w:rsidRPr="00000000">
        <w:rPr>
          <w:rtl w:val="0"/>
        </w:rPr>
        <w:t xml:space="preserve">Investment Account Balance - </w:t>
      </w:r>
      <w:r w:rsidDel="00000000" w:rsidR="00000000" w:rsidRPr="00000000">
        <w:rPr>
          <w:highlight w:val="white"/>
          <w:rtl w:val="0"/>
        </w:rPr>
        <w:t xml:space="preserve">$323,366.57</w:t>
      </w:r>
      <w:r w:rsidDel="00000000" w:rsidR="00000000" w:rsidRPr="00000000">
        <w:rPr>
          <w:rtl w:val="0"/>
        </w:rPr>
      </w:r>
    </w:p>
    <w:p w:rsidR="00000000" w:rsidDel="00000000" w:rsidP="00000000" w:rsidRDefault="00000000" w:rsidRPr="00000000" w14:paraId="0000003F">
      <w:pPr>
        <w:numPr>
          <w:ilvl w:val="2"/>
          <w:numId w:val="2"/>
        </w:numPr>
        <w:ind w:left="1440" w:firstLine="0"/>
        <w:rPr/>
      </w:pPr>
      <w:r w:rsidDel="00000000" w:rsidR="00000000" w:rsidRPr="00000000">
        <w:rPr>
          <w:rtl w:val="0"/>
        </w:rPr>
        <w:t xml:space="preserve">6 month CD Balance - $0</w:t>
      </w:r>
    </w:p>
    <w:p w:rsidR="00000000" w:rsidDel="00000000" w:rsidP="00000000" w:rsidRDefault="00000000" w:rsidRPr="00000000" w14:paraId="00000040">
      <w:pPr>
        <w:pStyle w:val="Heading2"/>
        <w:numPr>
          <w:ilvl w:val="2"/>
          <w:numId w:val="2"/>
        </w:numPr>
        <w:spacing w:line="240" w:lineRule="auto"/>
        <w:ind w:left="1440" w:firstLine="0"/>
        <w:rPr>
          <w:u w:val="none"/>
        </w:rPr>
      </w:pPr>
      <w:r w:rsidDel="00000000" w:rsidR="00000000" w:rsidRPr="00000000">
        <w:rPr>
          <w:rtl w:val="0"/>
        </w:rPr>
        <w:t xml:space="preserve">Treasurer’s Report</w:t>
      </w:r>
      <w:r w:rsidDel="00000000" w:rsidR="00000000" w:rsidRPr="00000000">
        <w:rPr>
          <w:rtl w:val="0"/>
        </w:rPr>
      </w:r>
    </w:p>
    <w:p w:rsidR="00000000" w:rsidDel="00000000" w:rsidP="00000000" w:rsidRDefault="00000000" w:rsidRPr="00000000" w14:paraId="00000041">
      <w:pPr>
        <w:pStyle w:val="Heading3"/>
        <w:numPr>
          <w:ilvl w:val="3"/>
          <w:numId w:val="2"/>
        </w:numPr>
        <w:spacing w:line="240" w:lineRule="auto"/>
        <w:ind w:left="2880" w:hanging="360"/>
        <w:rPr/>
      </w:pPr>
      <w:r w:rsidDel="00000000" w:rsidR="00000000" w:rsidRPr="00000000">
        <w:rPr>
          <w:rtl w:val="0"/>
        </w:rPr>
        <w:t xml:space="preserve">Bills to Pay</w:t>
      </w:r>
    </w:p>
    <w:p w:rsidR="00000000" w:rsidDel="00000000" w:rsidP="00000000" w:rsidRDefault="00000000" w:rsidRPr="00000000" w14:paraId="00000042">
      <w:pPr>
        <w:pStyle w:val="Heading3"/>
        <w:numPr>
          <w:ilvl w:val="3"/>
          <w:numId w:val="2"/>
        </w:numPr>
        <w:spacing w:line="240" w:lineRule="auto"/>
        <w:ind w:left="2880" w:hanging="360"/>
        <w:rPr/>
      </w:pPr>
      <w:bookmarkStart w:colFirst="0" w:colLast="0" w:name="_heading=h.3n4k947bp5cb" w:id="0"/>
      <w:bookmarkEnd w:id="0"/>
      <w:r w:rsidDel="00000000" w:rsidR="00000000" w:rsidRPr="00000000">
        <w:rPr>
          <w:rtl w:val="0"/>
        </w:rPr>
        <w:t xml:space="preserve">Revenue and Deposits</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ab/>
        <w:tab/>
        <w:tab/>
        <w:t xml:space="preserve">-Budget Changes</w:t>
      </w:r>
    </w:p>
    <w:p w:rsidR="00000000" w:rsidDel="00000000" w:rsidP="00000000" w:rsidRDefault="00000000" w:rsidRPr="00000000" w14:paraId="00000045">
      <w:pPr>
        <w:ind w:left="0" w:firstLine="0"/>
        <w:rPr/>
      </w:pPr>
      <w:r w:rsidDel="00000000" w:rsidR="00000000" w:rsidRPr="00000000">
        <w:rPr>
          <w:rtl w:val="0"/>
        </w:rPr>
        <w:tab/>
        <w:tab/>
        <w:tab/>
        <w:tab/>
        <w:t xml:space="preserve">-only budget for Mites and State Tournaments</w:t>
      </w:r>
    </w:p>
    <w:p w:rsidR="00000000" w:rsidDel="00000000" w:rsidP="00000000" w:rsidRDefault="00000000" w:rsidRPr="00000000" w14:paraId="00000046">
      <w:pPr>
        <w:ind w:left="0" w:firstLine="0"/>
        <w:rPr/>
      </w:pPr>
      <w:r w:rsidDel="00000000" w:rsidR="00000000" w:rsidRPr="00000000">
        <w:rPr>
          <w:rtl w:val="0"/>
        </w:rPr>
        <w:tab/>
        <w:tab/>
        <w:tab/>
        <w:tab/>
        <w:t xml:space="preserve">-take out 3v3 Tournament budget</w:t>
      </w:r>
    </w:p>
    <w:p w:rsidR="00000000" w:rsidDel="00000000" w:rsidP="00000000" w:rsidRDefault="00000000" w:rsidRPr="00000000" w14:paraId="00000047">
      <w:pPr>
        <w:ind w:left="2880" w:firstLine="0"/>
        <w:rPr/>
      </w:pPr>
      <w:r w:rsidDel="00000000" w:rsidR="00000000" w:rsidRPr="00000000">
        <w:rPr>
          <w:rtl w:val="0"/>
        </w:rPr>
        <w:t xml:space="preserve">-Grant money is being cut again this year, so expect even less than last year</w:t>
      </w:r>
    </w:p>
    <w:p w:rsidR="00000000" w:rsidDel="00000000" w:rsidP="00000000" w:rsidRDefault="00000000" w:rsidRPr="00000000" w14:paraId="00000048">
      <w:pPr>
        <w:ind w:left="2880" w:firstLine="0"/>
        <w:rPr/>
      </w:pPr>
      <w:r w:rsidDel="00000000" w:rsidR="00000000" w:rsidRPr="00000000">
        <w:rPr>
          <w:rtl w:val="0"/>
        </w:rPr>
        <w:t xml:space="preserve">-drop raffle ticket budget to $70,000</w:t>
      </w:r>
    </w:p>
    <w:p w:rsidR="00000000" w:rsidDel="00000000" w:rsidP="00000000" w:rsidRDefault="00000000" w:rsidRPr="00000000" w14:paraId="00000049">
      <w:pPr>
        <w:ind w:left="2880" w:firstLine="0"/>
        <w:rPr/>
      </w:pPr>
      <w:r w:rsidDel="00000000" w:rsidR="00000000" w:rsidRPr="00000000">
        <w:rPr>
          <w:rtl w:val="0"/>
        </w:rPr>
        <w:t xml:space="preserve">-Update Equipment Manager budget to $20,050 to reflect gloves, pullovers and socks</w:t>
      </w:r>
    </w:p>
    <w:p w:rsidR="00000000" w:rsidDel="00000000" w:rsidP="00000000" w:rsidRDefault="00000000" w:rsidRPr="00000000" w14:paraId="0000004A">
      <w:pPr>
        <w:ind w:left="2880" w:firstLine="0"/>
        <w:rPr/>
      </w:pPr>
      <w:r w:rsidDel="00000000" w:rsidR="00000000" w:rsidRPr="00000000">
        <w:rPr>
          <w:rtl w:val="0"/>
        </w:rPr>
        <w:t xml:space="preserve">-Update Ref-in-Chief budget to $22,000 to reflect increase in ref pay</w:t>
      </w:r>
    </w:p>
    <w:p w:rsidR="00000000" w:rsidDel="00000000" w:rsidP="00000000" w:rsidRDefault="00000000" w:rsidRPr="00000000" w14:paraId="0000004B">
      <w:pPr>
        <w:ind w:left="2880" w:firstLine="0"/>
        <w:rPr/>
      </w:pPr>
      <w:r w:rsidDel="00000000" w:rsidR="00000000" w:rsidRPr="00000000">
        <w:rPr>
          <w:rtl w:val="0"/>
        </w:rPr>
      </w:r>
    </w:p>
    <w:p w:rsidR="00000000" w:rsidDel="00000000" w:rsidP="00000000" w:rsidRDefault="00000000" w:rsidRPr="00000000" w14:paraId="0000004C">
      <w:pPr>
        <w:pStyle w:val="Heading2"/>
        <w:numPr>
          <w:ilvl w:val="1"/>
          <w:numId w:val="2"/>
        </w:numPr>
        <w:spacing w:line="240" w:lineRule="auto"/>
        <w:ind w:left="720" w:firstLine="0"/>
        <w:rPr/>
      </w:pPr>
      <w:r w:rsidDel="00000000" w:rsidR="00000000" w:rsidRPr="00000000">
        <w:rPr>
          <w:u w:val="single"/>
          <w:rtl w:val="0"/>
        </w:rPr>
        <w:t xml:space="preserve">Secretary’s Report</w:t>
      </w:r>
      <w:r w:rsidDel="00000000" w:rsidR="00000000" w:rsidRPr="00000000">
        <w:rPr>
          <w:rtl w:val="0"/>
        </w:rPr>
        <w:t xml:space="preserve">:</w:t>
      </w:r>
    </w:p>
    <w:p w:rsidR="00000000" w:rsidDel="00000000" w:rsidP="00000000" w:rsidRDefault="00000000" w:rsidRPr="00000000" w14:paraId="0000004D">
      <w:pPr>
        <w:numPr>
          <w:ilvl w:val="2"/>
          <w:numId w:val="2"/>
        </w:numPr>
        <w:ind w:left="1440" w:firstLine="0"/>
        <w:rPr>
          <w:u w:val="none"/>
        </w:rPr>
      </w:pPr>
      <w:r w:rsidDel="00000000" w:rsidR="00000000" w:rsidRPr="00000000">
        <w:rPr>
          <w:rtl w:val="0"/>
        </w:rPr>
        <w:t xml:space="preserve">Scholarship Application C</w:t>
      </w:r>
    </w:p>
    <w:p w:rsidR="00000000" w:rsidDel="00000000" w:rsidP="00000000" w:rsidRDefault="00000000" w:rsidRPr="00000000" w14:paraId="0000004E">
      <w:pPr>
        <w:ind w:left="2160" w:firstLine="0"/>
        <w:rPr/>
      </w:pPr>
      <w:r w:rsidDel="00000000" w:rsidR="00000000" w:rsidRPr="00000000">
        <w:rPr>
          <w:rtl w:val="0"/>
        </w:rPr>
        <w:t xml:space="preserve">-Jason made a motion to approve a third $1,000 scholarship, seconded by Mark.  All vote aye, motion carried.</w:t>
      </w:r>
      <w:r w:rsidDel="00000000" w:rsidR="00000000" w:rsidRPr="00000000">
        <w:rPr>
          <w:rtl w:val="0"/>
        </w:rPr>
      </w:r>
    </w:p>
    <w:p w:rsidR="00000000" w:rsidDel="00000000" w:rsidP="00000000" w:rsidRDefault="00000000" w:rsidRPr="00000000" w14:paraId="0000004F">
      <w:pPr>
        <w:numPr>
          <w:ilvl w:val="2"/>
          <w:numId w:val="2"/>
        </w:numPr>
        <w:ind w:left="1440" w:firstLine="0"/>
        <w:rPr>
          <w:u w:val="none"/>
        </w:rPr>
      </w:pPr>
      <w:r w:rsidDel="00000000" w:rsidR="00000000" w:rsidRPr="00000000">
        <w:rPr>
          <w:rtl w:val="0"/>
        </w:rPr>
      </w:r>
    </w:p>
    <w:p w:rsidR="00000000" w:rsidDel="00000000" w:rsidP="00000000" w:rsidRDefault="00000000" w:rsidRPr="00000000" w14:paraId="00000050">
      <w:pPr>
        <w:numPr>
          <w:ilvl w:val="2"/>
          <w:numId w:val="2"/>
        </w:numPr>
        <w:ind w:left="1440" w:firstLine="0"/>
        <w:rPr>
          <w:u w:val="none"/>
        </w:rPr>
      </w:pPr>
      <w:r w:rsidDel="00000000" w:rsidR="00000000" w:rsidRPr="00000000">
        <w:rPr>
          <w:rtl w:val="0"/>
        </w:rPr>
      </w:r>
    </w:p>
    <w:p w:rsidR="00000000" w:rsidDel="00000000" w:rsidP="00000000" w:rsidRDefault="00000000" w:rsidRPr="00000000" w14:paraId="00000051">
      <w:pPr>
        <w:pStyle w:val="Heading2"/>
        <w:spacing w:line="240" w:lineRule="auto"/>
        <w:ind w:left="720" w:firstLine="0"/>
        <w:rPr>
          <w:u w:val="single"/>
        </w:rPr>
      </w:pPr>
      <w:r w:rsidDel="00000000" w:rsidR="00000000" w:rsidRPr="00000000">
        <w:rPr>
          <w:rtl w:val="0"/>
        </w:rPr>
      </w:r>
    </w:p>
    <w:p w:rsidR="00000000" w:rsidDel="00000000" w:rsidP="00000000" w:rsidRDefault="00000000" w:rsidRPr="00000000" w14:paraId="00000052">
      <w:pPr>
        <w:pStyle w:val="Heading2"/>
        <w:numPr>
          <w:ilvl w:val="1"/>
          <w:numId w:val="2"/>
        </w:numPr>
        <w:spacing w:line="240" w:lineRule="auto"/>
        <w:ind w:left="720" w:firstLine="0"/>
        <w:rPr/>
      </w:pPr>
      <w:r w:rsidDel="00000000" w:rsidR="00000000" w:rsidRPr="00000000">
        <w:rPr>
          <w:u w:val="single"/>
          <w:rtl w:val="0"/>
        </w:rPr>
        <w:t xml:space="preserve">Registrar’s Report</w:t>
      </w:r>
      <w:r w:rsidDel="00000000" w:rsidR="00000000" w:rsidRPr="00000000">
        <w:rPr>
          <w:rtl w:val="0"/>
        </w:rPr>
        <w:t xml:space="preserve">:</w:t>
      </w:r>
    </w:p>
    <w:p w:rsidR="00000000" w:rsidDel="00000000" w:rsidP="00000000" w:rsidRDefault="00000000" w:rsidRPr="00000000" w14:paraId="00000053">
      <w:pPr>
        <w:numPr>
          <w:ilvl w:val="2"/>
          <w:numId w:val="2"/>
        </w:numPr>
        <w:spacing w:line="240" w:lineRule="auto"/>
        <w:ind w:left="1440" w:firstLine="0"/>
        <w:rPr>
          <w:u w:val="none"/>
        </w:rPr>
      </w:pPr>
      <w:r w:rsidDel="00000000" w:rsidR="00000000" w:rsidRPr="00000000">
        <w:rPr>
          <w:rtl w:val="0"/>
        </w:rPr>
        <w:t xml:space="preserve">Registration update</w:t>
      </w:r>
    </w:p>
    <w:p w:rsidR="00000000" w:rsidDel="00000000" w:rsidP="00000000" w:rsidRDefault="00000000" w:rsidRPr="00000000" w14:paraId="00000054">
      <w:pPr>
        <w:spacing w:line="240" w:lineRule="auto"/>
        <w:ind w:left="1440" w:firstLine="0"/>
        <w:rPr/>
      </w:pPr>
      <w:r w:rsidDel="00000000" w:rsidR="00000000" w:rsidRPr="00000000">
        <w:rPr>
          <w:rtl w:val="0"/>
        </w:rPr>
        <w:tab/>
        <w:t xml:space="preserve">-6U/8U Tournament Fees</w:t>
      </w:r>
    </w:p>
    <w:p w:rsidR="00000000" w:rsidDel="00000000" w:rsidP="00000000" w:rsidRDefault="00000000" w:rsidRPr="00000000" w14:paraId="00000055">
      <w:pPr>
        <w:spacing w:line="240" w:lineRule="auto"/>
        <w:ind w:left="2880" w:firstLine="0"/>
        <w:rPr/>
      </w:pPr>
      <w:r w:rsidDel="00000000" w:rsidR="00000000" w:rsidRPr="00000000">
        <w:rPr>
          <w:rtl w:val="0"/>
        </w:rPr>
        <w:t xml:space="preserve">-8U coaches are in favor of collecting tournament fees (~$4,000) one of 3 ways:</w:t>
        <w:tab/>
        <w:t xml:space="preserve">1.  Crossbar, 2.  Raffle Tickets ($260), 3.  Increase Registration.  Board vote was to make 8U sell raffle tickets.</w:t>
      </w:r>
    </w:p>
    <w:p w:rsidR="00000000" w:rsidDel="00000000" w:rsidP="00000000" w:rsidRDefault="00000000" w:rsidRPr="00000000" w14:paraId="00000056">
      <w:pPr>
        <w:spacing w:line="240" w:lineRule="auto"/>
        <w:ind w:left="2160" w:firstLine="0"/>
        <w:rPr/>
      </w:pPr>
      <w:r w:rsidDel="00000000" w:rsidR="00000000" w:rsidRPr="00000000">
        <w:rPr>
          <w:rtl w:val="0"/>
        </w:rPr>
        <w:t xml:space="preserve">-Mite Raffle ticket/Fee/Jersey discussion:</w:t>
      </w:r>
    </w:p>
    <w:p w:rsidR="00000000" w:rsidDel="00000000" w:rsidP="00000000" w:rsidRDefault="00000000" w:rsidRPr="00000000" w14:paraId="00000057">
      <w:pPr>
        <w:spacing w:line="240" w:lineRule="auto"/>
        <w:ind w:left="2880" w:firstLine="0"/>
        <w:rPr/>
      </w:pPr>
      <w:r w:rsidDel="00000000" w:rsidR="00000000" w:rsidRPr="00000000">
        <w:rPr>
          <w:rtl w:val="0"/>
        </w:rPr>
        <w:t xml:space="preserve">-Stop selling Mites jerseys in favor of everyone selling raffle tickets to cover tournament fees.</w:t>
      </w:r>
    </w:p>
    <w:p w:rsidR="00000000" w:rsidDel="00000000" w:rsidP="00000000" w:rsidRDefault="00000000" w:rsidRPr="00000000" w14:paraId="00000058">
      <w:pPr>
        <w:spacing w:line="240" w:lineRule="auto"/>
        <w:ind w:left="2880" w:firstLine="0"/>
        <w:rPr/>
      </w:pPr>
      <w:r w:rsidDel="00000000" w:rsidR="00000000" w:rsidRPr="00000000">
        <w:rPr>
          <w:rtl w:val="0"/>
        </w:rPr>
        <w:t xml:space="preserve">-Emily agreed with not selling jerseys like GHA had in the past</w:t>
      </w:r>
    </w:p>
    <w:p w:rsidR="00000000" w:rsidDel="00000000" w:rsidP="00000000" w:rsidRDefault="00000000" w:rsidRPr="00000000" w14:paraId="00000059">
      <w:pPr>
        <w:spacing w:line="240" w:lineRule="auto"/>
        <w:ind w:left="2880" w:firstLine="0"/>
        <w:rPr/>
      </w:pPr>
      <w:r w:rsidDel="00000000" w:rsidR="00000000" w:rsidRPr="00000000">
        <w:rPr>
          <w:rtl w:val="0"/>
        </w:rPr>
        <w:t xml:space="preserve">-Lynley said raffle tickets will cover tournament fees.  Tournament registrations need to be held accountable and set deadlines for participation since GHA will now be paying the fees. </w:t>
      </w:r>
    </w:p>
    <w:p w:rsidR="00000000" w:rsidDel="00000000" w:rsidP="00000000" w:rsidRDefault="00000000" w:rsidRPr="00000000" w14:paraId="0000005A">
      <w:pPr>
        <w:spacing w:line="240" w:lineRule="auto"/>
        <w:ind w:left="2880" w:firstLine="0"/>
        <w:rPr/>
      </w:pPr>
      <w:r w:rsidDel="00000000" w:rsidR="00000000" w:rsidRPr="00000000">
        <w:rPr>
          <w:rtl w:val="0"/>
        </w:rPr>
        <w:t xml:space="preserve">-Emily suggested setting a limit for Mites tournament participation (4 to 5 tournaments).  Any more than that and parents pick up the additional cost.</w:t>
      </w:r>
    </w:p>
    <w:p w:rsidR="00000000" w:rsidDel="00000000" w:rsidP="00000000" w:rsidRDefault="00000000" w:rsidRPr="00000000" w14:paraId="0000005B">
      <w:pPr>
        <w:spacing w:line="240" w:lineRule="auto"/>
        <w:ind w:left="2880" w:firstLine="0"/>
        <w:rPr/>
      </w:pPr>
      <w:r w:rsidDel="00000000" w:rsidR="00000000" w:rsidRPr="00000000">
        <w:rPr>
          <w:rtl w:val="0"/>
        </w:rPr>
        <w:t xml:space="preserve">-Lynley also said there might be some playdate opportunities with Spearfish and Miles City.</w:t>
      </w:r>
    </w:p>
    <w:p w:rsidR="00000000" w:rsidDel="00000000" w:rsidP="00000000" w:rsidRDefault="00000000" w:rsidRPr="00000000" w14:paraId="0000005C">
      <w:pPr>
        <w:spacing w:line="240" w:lineRule="auto"/>
        <w:ind w:left="2880" w:firstLine="0"/>
        <w:rPr/>
      </w:pPr>
      <w:r w:rsidDel="00000000" w:rsidR="00000000" w:rsidRPr="00000000">
        <w:rPr>
          <w:rtl w:val="0"/>
        </w:rPr>
        <w:t xml:space="preserve">-Jason suggested it might be cleaner to have the Mites sell $200 in raffle tickets vs $260 if that amount will still cover tournament fees</w:t>
      </w:r>
    </w:p>
    <w:p w:rsidR="00000000" w:rsidDel="00000000" w:rsidP="00000000" w:rsidRDefault="00000000" w:rsidRPr="00000000" w14:paraId="0000005D">
      <w:pPr>
        <w:spacing w:line="240" w:lineRule="auto"/>
        <w:ind w:left="2880" w:firstLine="0"/>
        <w:rPr/>
      </w:pPr>
      <w:r w:rsidDel="00000000" w:rsidR="00000000" w:rsidRPr="00000000">
        <w:rPr>
          <w:rtl w:val="0"/>
        </w:rPr>
        <w:t xml:space="preserve">-This will be a trial run with the new process.  If Mites are not being held accountable, this may not be an option again next year and parents will go back to paying all fees on an as you go basis.</w:t>
      </w:r>
    </w:p>
    <w:p w:rsidR="00000000" w:rsidDel="00000000" w:rsidP="00000000" w:rsidRDefault="00000000" w:rsidRPr="00000000" w14:paraId="0000005E">
      <w:pPr>
        <w:spacing w:line="240" w:lineRule="auto"/>
        <w:ind w:left="2880" w:firstLine="0"/>
        <w:rPr>
          <w:b w:val="1"/>
          <w:bCs w:val="1"/>
        </w:rPr>
      </w:pPr>
      <w:r w:rsidDel="00000000" w:rsidR="00000000" w:rsidRPr="00000000">
        <w:rPr>
          <w:b w:val="1"/>
          <w:bCs w:val="1"/>
          <w:rtl w:val="0"/>
        </w:rPr>
        <w:t xml:space="preserve">-Jason - Handbook Update:</w:t>
      </w:r>
    </w:p>
    <w:p w:rsidR="00000000" w:rsidDel="00000000" w:rsidP="00000000" w:rsidRDefault="00000000" w:rsidRPr="00000000" w14:paraId="0000005F">
      <w:pPr>
        <w:spacing w:line="240" w:lineRule="auto"/>
        <w:ind w:left="3600" w:firstLine="0"/>
        <w:rPr>
          <w:b w:val="1"/>
          <w:bCs w:val="1"/>
        </w:rPr>
      </w:pPr>
      <w:r w:rsidDel="00000000" w:rsidR="00000000" w:rsidRPr="00000000">
        <w:rPr>
          <w:b w:val="1"/>
          <w:bCs w:val="1"/>
          <w:rtl w:val="0"/>
        </w:rPr>
        <w:t xml:space="preserve">-6U/8U will sell $200 in raffle tickets to cover 4 to 5 tournaments (fees) and practice ice time.  Mites will no longer be able to keep or purchase game jerseys.  </w:t>
      </w:r>
    </w:p>
    <w:p w:rsidR="00000000" w:rsidDel="00000000" w:rsidP="00000000" w:rsidRDefault="00000000" w:rsidRPr="00000000" w14:paraId="00000060">
      <w:pPr>
        <w:spacing w:line="240" w:lineRule="auto"/>
        <w:ind w:left="0" w:firstLine="0"/>
        <w:rPr>
          <w:b w:val="1"/>
          <w:bCs w:val="1"/>
        </w:rPr>
      </w:pPr>
      <w:r w:rsidDel="00000000" w:rsidR="00000000" w:rsidRPr="00000000">
        <w:rPr>
          <w:b w:val="1"/>
          <w:bCs w:val="1"/>
          <w:rtl w:val="0"/>
        </w:rPr>
        <w:tab/>
        <w:tab/>
        <w:tab/>
      </w:r>
    </w:p>
    <w:p w:rsidR="00000000" w:rsidDel="00000000" w:rsidP="00000000" w:rsidRDefault="00000000" w:rsidRPr="00000000" w14:paraId="00000061">
      <w:pPr>
        <w:spacing w:line="240" w:lineRule="auto"/>
        <w:ind w:left="1440" w:firstLine="720"/>
        <w:rPr/>
      </w:pPr>
      <w:r w:rsidDel="00000000" w:rsidR="00000000" w:rsidRPr="00000000">
        <w:rPr>
          <w:b w:val="1"/>
          <w:bCs w:val="1"/>
          <w:rtl w:val="0"/>
        </w:rPr>
        <w:t xml:space="preserve">-</w:t>
      </w:r>
      <w:r w:rsidDel="00000000" w:rsidR="00000000" w:rsidRPr="00000000">
        <w:rPr>
          <w:rtl w:val="0"/>
        </w:rPr>
        <w:t xml:space="preserve">Lynley wants to put out a quick link for registration info</w:t>
      </w:r>
    </w:p>
    <w:p w:rsidR="00000000" w:rsidDel="00000000" w:rsidP="00000000" w:rsidRDefault="00000000" w:rsidRPr="00000000" w14:paraId="00000062">
      <w:pPr>
        <w:spacing w:line="240" w:lineRule="auto"/>
        <w:ind w:left="2880" w:firstLine="0"/>
        <w:rPr>
          <w:b w:val="1"/>
          <w:bCs w:val="1"/>
        </w:rPr>
      </w:pPr>
      <w:r w:rsidDel="00000000" w:rsidR="00000000" w:rsidRPr="00000000">
        <w:rPr>
          <w:rtl w:val="0"/>
        </w:rPr>
        <w:t xml:space="preserve">-Lynley suggested trying to make a registration option where families who just buy their raffle tickets could pay and GHA would fill out the tickets and not take possession of a check.</w:t>
      </w:r>
      <w:r w:rsidDel="00000000" w:rsidR="00000000" w:rsidRPr="00000000">
        <w:rPr>
          <w:b w:val="1"/>
          <w:bCs w:val="1"/>
          <w:rtl w:val="0"/>
        </w:rPr>
        <w:tab/>
      </w:r>
    </w:p>
    <w:p w:rsidR="00000000" w:rsidDel="00000000" w:rsidP="00000000" w:rsidRDefault="00000000" w:rsidRPr="00000000" w14:paraId="00000063">
      <w:pPr>
        <w:spacing w:line="240" w:lineRule="auto"/>
        <w:ind w:left="1440" w:firstLine="720"/>
        <w:rPr/>
      </w:pPr>
      <w:r w:rsidDel="00000000" w:rsidR="00000000" w:rsidRPr="00000000">
        <w:rPr>
          <w:b w:val="1"/>
          <w:bCs w:val="1"/>
          <w:rtl w:val="0"/>
        </w:rPr>
        <w:tab/>
      </w:r>
      <w:r w:rsidDel="00000000" w:rsidR="00000000" w:rsidRPr="00000000">
        <w:rPr>
          <w:rtl w:val="0"/>
        </w:rPr>
        <w:t xml:space="preserve">-Lylney needs an updated coaching link</w:t>
      </w:r>
    </w:p>
    <w:p w:rsidR="00000000" w:rsidDel="00000000" w:rsidP="00000000" w:rsidRDefault="00000000" w:rsidRPr="00000000" w14:paraId="00000064">
      <w:pPr>
        <w:spacing w:line="240" w:lineRule="auto"/>
        <w:ind w:left="1440" w:firstLine="720"/>
        <w:rPr/>
      </w:pPr>
      <w:r w:rsidDel="00000000" w:rsidR="00000000" w:rsidRPr="00000000">
        <w:rPr>
          <w:rtl w:val="0"/>
        </w:rPr>
        <w:tab/>
        <w:t xml:space="preserve">-Lylney needs an updated ref link</w:t>
      </w:r>
    </w:p>
    <w:p w:rsidR="00000000" w:rsidDel="00000000" w:rsidP="00000000" w:rsidRDefault="00000000" w:rsidRPr="00000000" w14:paraId="00000065">
      <w:pPr>
        <w:spacing w:line="240" w:lineRule="auto"/>
        <w:ind w:left="1440" w:firstLine="720"/>
        <w:rPr/>
      </w:pPr>
      <w:r w:rsidDel="00000000" w:rsidR="00000000" w:rsidRPr="00000000">
        <w:rPr>
          <w:rtl w:val="0"/>
        </w:rPr>
        <w:tab/>
        <w:t xml:space="preserve">-Lylney questioned any changes to the Code of Conduct?</w:t>
      </w:r>
    </w:p>
    <w:p w:rsidR="00000000" w:rsidDel="00000000" w:rsidP="00000000" w:rsidRDefault="00000000" w:rsidRPr="00000000" w14:paraId="00000066">
      <w:pPr>
        <w:spacing w:line="240" w:lineRule="auto"/>
        <w:ind w:left="2880" w:firstLine="0"/>
        <w:rPr/>
      </w:pPr>
      <w:r w:rsidDel="00000000" w:rsidR="00000000" w:rsidRPr="00000000">
        <w:rPr>
          <w:rtl w:val="0"/>
        </w:rPr>
        <w:t xml:space="preserve">-It was pointed out that in Lynley’s quick link a note should be made about Safe Sport training for players whose age years require it.</w:t>
      </w:r>
    </w:p>
    <w:p w:rsidR="00000000" w:rsidDel="00000000" w:rsidP="00000000" w:rsidRDefault="00000000" w:rsidRPr="00000000" w14:paraId="00000067">
      <w:pPr>
        <w:spacing w:line="240" w:lineRule="auto"/>
        <w:ind w:left="2880" w:firstLine="0"/>
        <w:rPr/>
      </w:pPr>
      <w:r w:rsidDel="00000000" w:rsidR="00000000" w:rsidRPr="00000000">
        <w:rPr>
          <w:rtl w:val="0"/>
        </w:rPr>
        <w:t xml:space="preserve">-Lynley may need to make a different registration for HS if gloves/equipment are an option.  She also said she might be able to leave it the same and if players enter glove sizes, we only purchase gloves for the HS age players. </w:t>
      </w:r>
    </w:p>
    <w:p w:rsidR="00000000" w:rsidDel="00000000" w:rsidP="00000000" w:rsidRDefault="00000000" w:rsidRPr="00000000" w14:paraId="00000068">
      <w:pPr>
        <w:spacing w:line="240" w:lineRule="auto"/>
        <w:ind w:left="3600" w:firstLine="0"/>
        <w:rPr>
          <w:b w:val="1"/>
          <w:bCs w:val="1"/>
        </w:rPr>
      </w:pPr>
      <w:r w:rsidDel="00000000" w:rsidR="00000000" w:rsidRPr="00000000">
        <w:rPr>
          <w:rtl w:val="0"/>
        </w:rPr>
      </w:r>
    </w:p>
    <w:p w:rsidR="00000000" w:rsidDel="00000000" w:rsidP="00000000" w:rsidRDefault="00000000" w:rsidRPr="00000000" w14:paraId="00000069">
      <w:pPr>
        <w:numPr>
          <w:ilvl w:val="2"/>
          <w:numId w:val="2"/>
        </w:numPr>
        <w:spacing w:line="240" w:lineRule="auto"/>
        <w:ind w:left="1440" w:firstLine="0"/>
        <w:rPr>
          <w:u w:val="none"/>
        </w:rPr>
      </w:pPr>
      <w:r w:rsidDel="00000000" w:rsidR="00000000" w:rsidRPr="00000000">
        <w:rPr>
          <w:rtl w:val="0"/>
        </w:rPr>
      </w:r>
    </w:p>
    <w:p w:rsidR="00000000" w:rsidDel="00000000" w:rsidP="00000000" w:rsidRDefault="00000000" w:rsidRPr="00000000" w14:paraId="0000006A">
      <w:pPr>
        <w:numPr>
          <w:ilvl w:val="2"/>
          <w:numId w:val="2"/>
        </w:numPr>
        <w:spacing w:line="240" w:lineRule="auto"/>
        <w:ind w:left="1440" w:firstLine="0"/>
        <w:rPr>
          <w:u w:val="none"/>
        </w:rPr>
      </w:pPr>
      <w:r w:rsidDel="00000000" w:rsidR="00000000" w:rsidRPr="00000000">
        <w:rPr>
          <w:rtl w:val="0"/>
        </w:rPr>
      </w:r>
    </w:p>
    <w:p w:rsidR="00000000" w:rsidDel="00000000" w:rsidP="00000000" w:rsidRDefault="00000000" w:rsidRPr="00000000" w14:paraId="0000006B">
      <w:pPr>
        <w:spacing w:line="240" w:lineRule="auto"/>
        <w:ind w:left="2880" w:firstLine="0"/>
        <w:rPr/>
      </w:pPr>
      <w:r w:rsidDel="00000000" w:rsidR="00000000" w:rsidRPr="00000000">
        <w:rPr>
          <w:rtl w:val="0"/>
        </w:rPr>
      </w:r>
    </w:p>
    <w:p w:rsidR="00000000" w:rsidDel="00000000" w:rsidP="00000000" w:rsidRDefault="00000000" w:rsidRPr="00000000" w14:paraId="0000006C">
      <w:pPr>
        <w:pStyle w:val="Heading2"/>
        <w:numPr>
          <w:ilvl w:val="1"/>
          <w:numId w:val="2"/>
        </w:numPr>
        <w:spacing w:line="240" w:lineRule="auto"/>
        <w:ind w:left="720" w:firstLine="0"/>
        <w:rPr/>
      </w:pPr>
      <w:r w:rsidDel="00000000" w:rsidR="00000000" w:rsidRPr="00000000">
        <w:rPr>
          <w:u w:val="single"/>
          <w:rtl w:val="0"/>
        </w:rPr>
        <w:t xml:space="preserve">Referee-in-Chief’s Report</w:t>
      </w:r>
      <w:r w:rsidDel="00000000" w:rsidR="00000000" w:rsidRPr="00000000">
        <w:rPr>
          <w:rtl w:val="0"/>
        </w:rPr>
        <w:t xml:space="preserve">:</w:t>
      </w:r>
    </w:p>
    <w:p w:rsidR="00000000" w:rsidDel="00000000" w:rsidP="00000000" w:rsidRDefault="00000000" w:rsidRPr="00000000" w14:paraId="0000006D">
      <w:pPr>
        <w:pStyle w:val="Heading3"/>
        <w:numPr>
          <w:ilvl w:val="2"/>
          <w:numId w:val="2"/>
        </w:numPr>
        <w:spacing w:line="240" w:lineRule="auto"/>
        <w:ind w:left="1440" w:firstLine="0"/>
        <w:rPr/>
      </w:pPr>
      <w:r w:rsidDel="00000000" w:rsidR="00000000" w:rsidRPr="00000000">
        <w:rPr>
          <w:rtl w:val="0"/>
        </w:rPr>
        <w:t xml:space="preserve">Ref budget proposals</w:t>
      </w:r>
    </w:p>
    <w:p w:rsidR="00000000" w:rsidDel="00000000" w:rsidP="00000000" w:rsidRDefault="00000000" w:rsidRPr="00000000" w14:paraId="0000006E">
      <w:pPr>
        <w:ind w:left="1440" w:firstLine="0"/>
        <w:rPr/>
      </w:pPr>
      <w:r w:rsidDel="00000000" w:rsidR="00000000" w:rsidRPr="00000000">
        <w:rPr>
          <w:rtl w:val="0"/>
        </w:rPr>
        <w:tab/>
        <w:tab/>
        <w:t xml:space="preserve">-Karson proposed different options for ref wages</w:t>
      </w:r>
    </w:p>
    <w:p w:rsidR="00000000" w:rsidDel="00000000" w:rsidP="00000000" w:rsidRDefault="00000000" w:rsidRPr="00000000" w14:paraId="0000006F">
      <w:pPr>
        <w:ind w:left="1440" w:firstLine="0"/>
        <w:rPr/>
      </w:pPr>
      <w:r w:rsidDel="00000000" w:rsidR="00000000" w:rsidRPr="00000000">
        <w:rPr>
          <w:rtl w:val="0"/>
        </w:rPr>
        <w:tab/>
        <w:tab/>
        <w:t xml:space="preserve">-Jason said we should pay refs more for getting higher levels</w:t>
      </w:r>
    </w:p>
    <w:p w:rsidR="00000000" w:rsidDel="00000000" w:rsidP="00000000" w:rsidRDefault="00000000" w:rsidRPr="00000000" w14:paraId="00000070">
      <w:pPr>
        <w:ind w:left="1440" w:firstLine="0"/>
        <w:rPr/>
      </w:pPr>
      <w:r w:rsidDel="00000000" w:rsidR="00000000" w:rsidRPr="00000000">
        <w:rPr>
          <w:rtl w:val="0"/>
        </w:rPr>
        <w:tab/>
        <w:tab/>
        <w:tab/>
        <w:t xml:space="preserve">-Jason said to update ref pay in the budget</w:t>
      </w:r>
    </w:p>
    <w:p w:rsidR="00000000" w:rsidDel="00000000" w:rsidP="00000000" w:rsidRDefault="00000000" w:rsidRPr="00000000" w14:paraId="00000071">
      <w:pPr>
        <w:ind w:left="1440" w:firstLine="0"/>
        <w:rPr/>
      </w:pPr>
      <w:r w:rsidDel="00000000" w:rsidR="00000000" w:rsidRPr="00000000">
        <w:rPr>
          <w:rtl w:val="0"/>
        </w:rPr>
        <w:tab/>
        <w:tab/>
        <w:t xml:space="preserve">-Karson needs to get Assigner App to track ref schedule and pay</w:t>
      </w:r>
      <w:r w:rsidDel="00000000" w:rsidR="00000000" w:rsidRPr="00000000">
        <w:rPr>
          <w:rtl w:val="0"/>
        </w:rPr>
      </w:r>
    </w:p>
    <w:p w:rsidR="00000000" w:rsidDel="00000000" w:rsidP="00000000" w:rsidRDefault="00000000" w:rsidRPr="00000000" w14:paraId="00000072">
      <w:pPr>
        <w:pStyle w:val="Heading2"/>
        <w:spacing w:line="240" w:lineRule="auto"/>
        <w:ind w:left="720" w:firstLine="0"/>
        <w:rPr>
          <w:u w:val="single"/>
        </w:rPr>
      </w:pPr>
      <w:r w:rsidDel="00000000" w:rsidR="00000000" w:rsidRPr="00000000">
        <w:rPr>
          <w:rtl w:val="0"/>
        </w:rPr>
      </w:r>
    </w:p>
    <w:p w:rsidR="00000000" w:rsidDel="00000000" w:rsidP="00000000" w:rsidRDefault="00000000" w:rsidRPr="00000000" w14:paraId="00000073">
      <w:pPr>
        <w:pStyle w:val="Heading2"/>
        <w:spacing w:line="240" w:lineRule="auto"/>
        <w:ind w:left="720" w:firstLine="0"/>
        <w:rPr>
          <w:u w:val="single"/>
        </w:rPr>
      </w:pPr>
      <w:r w:rsidDel="00000000" w:rsidR="00000000" w:rsidRPr="00000000">
        <w:rPr>
          <w:rtl w:val="0"/>
        </w:rPr>
      </w:r>
    </w:p>
    <w:p w:rsidR="00000000" w:rsidDel="00000000" w:rsidP="00000000" w:rsidRDefault="00000000" w:rsidRPr="00000000" w14:paraId="00000074">
      <w:pPr>
        <w:pStyle w:val="Heading2"/>
        <w:numPr>
          <w:ilvl w:val="1"/>
          <w:numId w:val="2"/>
        </w:numPr>
        <w:spacing w:line="240" w:lineRule="auto"/>
        <w:ind w:left="720" w:firstLine="0"/>
        <w:rPr/>
      </w:pPr>
      <w:r w:rsidDel="00000000" w:rsidR="00000000" w:rsidRPr="00000000">
        <w:rPr>
          <w:u w:val="single"/>
          <w:rtl w:val="0"/>
        </w:rPr>
        <w:t xml:space="preserve">Tournament Director’s Report</w:t>
      </w:r>
      <w:r w:rsidDel="00000000" w:rsidR="00000000" w:rsidRPr="00000000">
        <w:rPr>
          <w:rtl w:val="0"/>
        </w:rPr>
      </w:r>
    </w:p>
    <w:p w:rsidR="00000000" w:rsidDel="00000000" w:rsidP="00000000" w:rsidRDefault="00000000" w:rsidRPr="00000000" w14:paraId="00000075">
      <w:pPr>
        <w:numPr>
          <w:ilvl w:val="2"/>
          <w:numId w:val="2"/>
        </w:numPr>
        <w:ind w:left="1440" w:firstLine="0"/>
        <w:rPr/>
      </w:pPr>
      <w:r w:rsidDel="00000000" w:rsidR="00000000" w:rsidRPr="00000000">
        <w:rPr>
          <w:rtl w:val="0"/>
        </w:rPr>
        <w:t xml:space="preserve">-Faith would do the 4th of July parade if there is enough GHA interest.</w:t>
      </w:r>
    </w:p>
    <w:p w:rsidR="00000000" w:rsidDel="00000000" w:rsidP="00000000" w:rsidRDefault="00000000" w:rsidRPr="00000000" w14:paraId="00000076">
      <w:pPr>
        <w:ind w:left="1440" w:firstLine="0"/>
        <w:rPr/>
      </w:pPr>
      <w:r w:rsidDel="00000000" w:rsidR="00000000" w:rsidRPr="00000000">
        <w:rPr>
          <w:rtl w:val="0"/>
        </w:rPr>
      </w:r>
    </w:p>
    <w:p w:rsidR="00000000" w:rsidDel="00000000" w:rsidP="00000000" w:rsidRDefault="00000000" w:rsidRPr="00000000" w14:paraId="00000077">
      <w:pPr>
        <w:numPr>
          <w:ilvl w:val="2"/>
          <w:numId w:val="2"/>
        </w:numPr>
        <w:ind w:left="1440" w:firstLine="0"/>
        <w:rPr>
          <w:u w:val="none"/>
        </w:rPr>
      </w:pPr>
      <w:r w:rsidDel="00000000" w:rsidR="00000000" w:rsidRPr="00000000">
        <w:rPr>
          <w:rtl w:val="0"/>
        </w:rPr>
      </w:r>
    </w:p>
    <w:p w:rsidR="00000000" w:rsidDel="00000000" w:rsidP="00000000" w:rsidRDefault="00000000" w:rsidRPr="00000000" w14:paraId="00000078">
      <w:pPr>
        <w:ind w:left="1440" w:firstLine="0"/>
        <w:rPr/>
      </w:pPr>
      <w:r w:rsidDel="00000000" w:rsidR="00000000" w:rsidRPr="00000000">
        <w:rPr>
          <w:rtl w:val="0"/>
        </w:rPr>
      </w:r>
    </w:p>
    <w:p w:rsidR="00000000" w:rsidDel="00000000" w:rsidP="00000000" w:rsidRDefault="00000000" w:rsidRPr="00000000" w14:paraId="00000079">
      <w:pPr>
        <w:numPr>
          <w:ilvl w:val="2"/>
          <w:numId w:val="2"/>
        </w:numPr>
        <w:ind w:left="1440" w:firstLine="0"/>
        <w:rPr>
          <w:u w:val="none"/>
        </w:rPr>
      </w:pPr>
      <w:r w:rsidDel="00000000" w:rsidR="00000000" w:rsidRPr="00000000">
        <w:rPr>
          <w:rtl w:val="0"/>
        </w:rPr>
      </w:r>
    </w:p>
    <w:p w:rsidR="00000000" w:rsidDel="00000000" w:rsidP="00000000" w:rsidRDefault="00000000" w:rsidRPr="00000000" w14:paraId="0000007A">
      <w:pPr>
        <w:pStyle w:val="Heading2"/>
        <w:spacing w:line="240" w:lineRule="auto"/>
        <w:ind w:left="720" w:firstLine="0"/>
        <w:rPr>
          <w:u w:val="single"/>
        </w:rPr>
      </w:pPr>
      <w:r w:rsidDel="00000000" w:rsidR="00000000" w:rsidRPr="00000000">
        <w:rPr>
          <w:rtl w:val="0"/>
        </w:rPr>
      </w:r>
    </w:p>
    <w:p w:rsidR="00000000" w:rsidDel="00000000" w:rsidP="00000000" w:rsidRDefault="00000000" w:rsidRPr="00000000" w14:paraId="0000007B">
      <w:pPr>
        <w:pStyle w:val="Heading2"/>
        <w:numPr>
          <w:ilvl w:val="1"/>
          <w:numId w:val="2"/>
        </w:numPr>
        <w:spacing w:line="240" w:lineRule="auto"/>
        <w:ind w:left="720" w:firstLine="0"/>
        <w:rPr/>
      </w:pPr>
      <w:r w:rsidDel="00000000" w:rsidR="00000000" w:rsidRPr="00000000">
        <w:rPr>
          <w:u w:val="single"/>
          <w:rtl w:val="0"/>
        </w:rPr>
        <w:t xml:space="preserve">Equipment Manager’s Report</w:t>
      </w:r>
    </w:p>
    <w:p w:rsidR="00000000" w:rsidDel="00000000" w:rsidP="00000000" w:rsidRDefault="00000000" w:rsidRPr="00000000" w14:paraId="0000007C">
      <w:pPr>
        <w:ind w:left="1440" w:firstLine="0"/>
        <w:rPr/>
      </w:pPr>
      <w:r w:rsidDel="00000000" w:rsidR="00000000" w:rsidRPr="00000000">
        <w:rPr>
          <w:rtl w:val="0"/>
        </w:rPr>
        <w:t xml:space="preserve">(a)</w:t>
        <w:tab/>
        <w:t xml:space="preserve">-Maggie needs a new I-Pad</w:t>
      </w:r>
    </w:p>
    <w:p w:rsidR="00000000" w:rsidDel="00000000" w:rsidP="00000000" w:rsidRDefault="00000000" w:rsidRPr="00000000" w14:paraId="0000007D">
      <w:pPr>
        <w:ind w:left="1440" w:firstLine="720"/>
        <w:rPr/>
      </w:pPr>
      <w:r w:rsidDel="00000000" w:rsidR="00000000" w:rsidRPr="00000000">
        <w:rPr>
          <w:rtl w:val="0"/>
        </w:rPr>
        <w:t xml:space="preserve">-6U/8U needs a new goalie stick</w:t>
      </w:r>
    </w:p>
    <w:p w:rsidR="00000000" w:rsidDel="00000000" w:rsidP="00000000" w:rsidRDefault="00000000" w:rsidRPr="00000000" w14:paraId="0000007E">
      <w:pPr>
        <w:ind w:left="2160" w:firstLine="0"/>
        <w:rPr/>
      </w:pPr>
      <w:r w:rsidDel="00000000" w:rsidR="00000000" w:rsidRPr="00000000">
        <w:rPr>
          <w:rtl w:val="0"/>
        </w:rPr>
        <w:t xml:space="preserve">-There are 6 boxes of pucks left so GHA shouldn’t need to order any more this year.</w:t>
      </w:r>
    </w:p>
    <w:p w:rsidR="00000000" w:rsidDel="00000000" w:rsidP="00000000" w:rsidRDefault="00000000" w:rsidRPr="00000000" w14:paraId="0000007F">
      <w:pPr>
        <w:ind w:left="2160" w:firstLine="0"/>
        <w:rPr/>
      </w:pPr>
      <w:r w:rsidDel="00000000" w:rsidR="00000000" w:rsidRPr="00000000">
        <w:rPr>
          <w:rtl w:val="0"/>
        </w:rPr>
        <w:t xml:space="preserve">-Maggie found a new jersey vendor who can do the same style we currently have.  Jerseys would be about $78 with a 4-6 week turn around.</w:t>
      </w:r>
    </w:p>
    <w:p w:rsidR="00000000" w:rsidDel="00000000" w:rsidP="00000000" w:rsidRDefault="00000000" w:rsidRPr="00000000" w14:paraId="00000080">
      <w:pPr>
        <w:ind w:left="2160" w:firstLine="720"/>
        <w:rPr/>
      </w:pPr>
      <w:r w:rsidDel="00000000" w:rsidR="00000000" w:rsidRPr="00000000">
        <w:rPr>
          <w:rtl w:val="0"/>
        </w:rPr>
        <w:t xml:space="preserve">-Maggie will get a quote stitch for stitch to see for sure.</w:t>
      </w:r>
    </w:p>
    <w:p w:rsidR="00000000" w:rsidDel="00000000" w:rsidP="00000000" w:rsidRDefault="00000000" w:rsidRPr="00000000" w14:paraId="00000081">
      <w:pPr>
        <w:ind w:left="2160" w:firstLine="0"/>
        <w:rPr/>
      </w:pPr>
      <w:r w:rsidDel="00000000" w:rsidR="00000000" w:rsidRPr="00000000">
        <w:rPr>
          <w:rtl w:val="0"/>
        </w:rPr>
        <w:tab/>
      </w:r>
    </w:p>
    <w:p w:rsidR="00000000" w:rsidDel="00000000" w:rsidP="00000000" w:rsidRDefault="00000000" w:rsidRPr="00000000" w14:paraId="00000082">
      <w:pPr>
        <w:ind w:left="2160" w:firstLine="0"/>
        <w:rPr/>
      </w:pPr>
      <w:r w:rsidDel="00000000" w:rsidR="00000000" w:rsidRPr="00000000">
        <w:rPr>
          <w:rtl w:val="0"/>
        </w:rPr>
      </w:r>
    </w:p>
    <w:p w:rsidR="00000000" w:rsidDel="00000000" w:rsidP="00000000" w:rsidRDefault="00000000" w:rsidRPr="00000000" w14:paraId="00000083">
      <w:pPr>
        <w:ind w:left="2160" w:firstLine="0"/>
        <w:rPr/>
      </w:pPr>
      <w:r w:rsidDel="00000000" w:rsidR="00000000" w:rsidRPr="00000000">
        <w:rPr>
          <w:rtl w:val="0"/>
        </w:rPr>
        <w:t xml:space="preserve">-JP gave Maggie projected player numbers for next year: 40 HS, 40 6U/8U, 90 middle ages for a total of 170 players.</w:t>
      </w:r>
    </w:p>
    <w:p w:rsidR="00000000" w:rsidDel="00000000" w:rsidP="00000000" w:rsidRDefault="00000000" w:rsidRPr="00000000" w14:paraId="00000084">
      <w:pPr>
        <w:ind w:left="1440" w:firstLine="0"/>
        <w:rPr/>
      </w:pPr>
      <w:r w:rsidDel="00000000" w:rsidR="00000000" w:rsidRPr="00000000">
        <w:rPr>
          <w:rtl w:val="0"/>
        </w:rPr>
        <w:tab/>
        <w:tab/>
        <w:t xml:space="preserve">-each player will get 2 pair of socks</w:t>
      </w:r>
    </w:p>
    <w:p w:rsidR="00000000" w:rsidDel="00000000" w:rsidP="00000000" w:rsidRDefault="00000000" w:rsidRPr="00000000" w14:paraId="00000085">
      <w:pPr>
        <w:ind w:left="1440" w:firstLine="0"/>
        <w:rPr/>
      </w:pPr>
      <w:r w:rsidDel="00000000" w:rsidR="00000000" w:rsidRPr="00000000">
        <w:rPr>
          <w:rtl w:val="0"/>
        </w:rPr>
        <w:tab/>
        <w:tab/>
        <w:t xml:space="preserve">-High School and Girls teams will all get GHA team gloves</w:t>
      </w:r>
    </w:p>
    <w:p w:rsidR="00000000" w:rsidDel="00000000" w:rsidP="00000000" w:rsidRDefault="00000000" w:rsidRPr="00000000" w14:paraId="00000086">
      <w:pPr>
        <w:ind w:left="1440" w:firstLine="0"/>
        <w:rPr/>
      </w:pPr>
      <w:r w:rsidDel="00000000" w:rsidR="00000000" w:rsidRPr="00000000">
        <w:rPr>
          <w:rtl w:val="0"/>
        </w:rPr>
        <w:tab/>
        <w:tab/>
        <w:t xml:space="preserve">-10U, 12U and 14U teams will all get GHA team pullovers</w:t>
      </w:r>
    </w:p>
    <w:p w:rsidR="00000000" w:rsidDel="00000000" w:rsidP="00000000" w:rsidRDefault="00000000" w:rsidRPr="00000000" w14:paraId="00000087">
      <w:pPr>
        <w:ind w:left="1440" w:firstLine="0"/>
        <w:rPr/>
      </w:pPr>
      <w:r w:rsidDel="00000000" w:rsidR="00000000" w:rsidRPr="00000000">
        <w:rPr>
          <w:rtl w:val="0"/>
        </w:rPr>
        <w:tab/>
        <w:tab/>
        <w:t xml:space="preserve">-8U does not receive anything</w:t>
      </w:r>
    </w:p>
    <w:p w:rsidR="00000000" w:rsidDel="00000000" w:rsidP="00000000" w:rsidRDefault="00000000" w:rsidRPr="00000000" w14:paraId="00000088">
      <w:pPr>
        <w:ind w:left="2160" w:firstLine="0"/>
        <w:rPr/>
      </w:pPr>
      <w:r w:rsidDel="00000000" w:rsidR="00000000" w:rsidRPr="00000000">
        <w:rPr>
          <w:rtl w:val="0"/>
        </w:rPr>
        <w:t xml:space="preserve">-2026-2027 season GHA will give the first set of gloves and pullover to each player for free.  If a replacement set/item is needed, each family will be responsible for the cost.</w:t>
      </w:r>
    </w:p>
    <w:p w:rsidR="00000000" w:rsidDel="00000000" w:rsidP="00000000" w:rsidRDefault="00000000" w:rsidRPr="00000000" w14:paraId="00000089">
      <w:pPr>
        <w:ind w:left="2160" w:firstLine="0"/>
        <w:rPr/>
      </w:pPr>
      <w:r w:rsidDel="00000000" w:rsidR="00000000" w:rsidRPr="00000000">
        <w:rPr>
          <w:rtl w:val="0"/>
        </w:rPr>
        <w:t xml:space="preserve">-Going forward GHA will only give gloves/pullover to incoming players for each age group.</w:t>
      </w:r>
    </w:p>
    <w:p w:rsidR="00000000" w:rsidDel="00000000" w:rsidP="00000000" w:rsidRDefault="00000000" w:rsidRPr="00000000" w14:paraId="0000008A">
      <w:pPr>
        <w:ind w:left="2160" w:firstLine="0"/>
        <w:rPr>
          <w:b w:val="1"/>
          <w:bCs w:val="1"/>
        </w:rPr>
      </w:pPr>
      <w:r w:rsidDel="00000000" w:rsidR="00000000" w:rsidRPr="00000000">
        <w:rPr>
          <w:b w:val="1"/>
          <w:bCs w:val="1"/>
          <w:rtl w:val="0"/>
        </w:rPr>
        <w:t xml:space="preserve">-Jason - Handbook Update:</w:t>
      </w:r>
    </w:p>
    <w:p w:rsidR="00000000" w:rsidDel="00000000" w:rsidP="00000000" w:rsidRDefault="00000000" w:rsidRPr="00000000" w14:paraId="0000008B">
      <w:pPr>
        <w:ind w:left="2880" w:firstLine="0"/>
        <w:rPr>
          <w:b w:val="1"/>
          <w:bCs w:val="1"/>
        </w:rPr>
      </w:pPr>
      <w:r w:rsidDel="00000000" w:rsidR="00000000" w:rsidRPr="00000000">
        <w:rPr>
          <w:b w:val="1"/>
          <w:bCs w:val="1"/>
          <w:rtl w:val="0"/>
        </w:rPr>
        <w:t xml:space="preserve">-HS and Girls - GHA team gloves will be mandatory for every game.  No exceptions!</w:t>
      </w:r>
    </w:p>
    <w:p w:rsidR="00000000" w:rsidDel="00000000" w:rsidP="00000000" w:rsidRDefault="00000000" w:rsidRPr="00000000" w14:paraId="0000008C">
      <w:pPr>
        <w:ind w:left="2880" w:firstLine="0"/>
        <w:rPr>
          <w:b w:val="1"/>
          <w:bCs w:val="1"/>
        </w:rPr>
      </w:pPr>
      <w:r w:rsidDel="00000000" w:rsidR="00000000" w:rsidRPr="00000000">
        <w:rPr>
          <w:b w:val="1"/>
          <w:bCs w:val="1"/>
          <w:rtl w:val="0"/>
        </w:rPr>
        <w:t xml:space="preserve">-All new/existing players who need or would like to change jersey numbers need to get with the Equipment Manager to see what numbers are available.</w:t>
      </w:r>
    </w:p>
    <w:p w:rsidR="00000000" w:rsidDel="00000000" w:rsidP="00000000" w:rsidRDefault="00000000" w:rsidRPr="00000000" w14:paraId="0000008D">
      <w:pPr>
        <w:ind w:left="2880" w:firstLine="0"/>
        <w:rPr>
          <w:b w:val="1"/>
          <w:bCs w:val="1"/>
        </w:rPr>
      </w:pPr>
      <w:r w:rsidDel="00000000" w:rsidR="00000000" w:rsidRPr="00000000">
        <w:rPr>
          <w:b w:val="1"/>
          <w:bCs w:val="1"/>
          <w:rtl w:val="0"/>
        </w:rPr>
        <w:t xml:space="preserve">-It was mentioned that all helmets will be a mandatory dark color.  Either black or Team Wyoming brown.    </w:t>
      </w:r>
    </w:p>
    <w:p w:rsidR="00000000" w:rsidDel="00000000" w:rsidP="00000000" w:rsidRDefault="00000000" w:rsidRPr="00000000" w14:paraId="0000008E">
      <w:pPr>
        <w:ind w:left="0" w:firstLine="0"/>
        <w:rPr/>
      </w:pPr>
      <w:r w:rsidDel="00000000" w:rsidR="00000000" w:rsidRPr="00000000">
        <w:rPr>
          <w:b w:val="1"/>
          <w:bCs w:val="1"/>
          <w:rtl w:val="0"/>
        </w:rPr>
        <w:tab/>
        <w:tab/>
        <w:tab/>
      </w:r>
      <w:r w:rsidDel="00000000" w:rsidR="00000000" w:rsidRPr="00000000">
        <w:rPr>
          <w:rtl w:val="0"/>
        </w:rPr>
        <w:t xml:space="preserve">-Look at purchasing breezer covers next year</w:t>
      </w:r>
    </w:p>
    <w:p w:rsidR="00000000" w:rsidDel="00000000" w:rsidP="00000000" w:rsidRDefault="00000000" w:rsidRPr="00000000" w14:paraId="0000008F">
      <w:pPr>
        <w:ind w:left="1440" w:firstLine="720"/>
        <w:rPr/>
      </w:pPr>
      <w:r w:rsidDel="00000000" w:rsidR="00000000" w:rsidRPr="00000000">
        <w:rPr>
          <w:rtl w:val="0"/>
        </w:rPr>
        <w:t xml:space="preserve">-Update Equipment budget to reflect new socks, gloves and pullovers</w:t>
      </w:r>
    </w:p>
    <w:p w:rsidR="00000000" w:rsidDel="00000000" w:rsidP="00000000" w:rsidRDefault="00000000" w:rsidRPr="00000000" w14:paraId="00000090">
      <w:pPr>
        <w:ind w:left="2880" w:firstLine="0"/>
        <w:rPr>
          <w:b w:val="1"/>
          <w:bCs w:val="1"/>
        </w:rPr>
      </w:pPr>
      <w:r w:rsidDel="00000000" w:rsidR="00000000" w:rsidRPr="00000000">
        <w:rPr>
          <w:rtl w:val="0"/>
        </w:rPr>
      </w:r>
    </w:p>
    <w:p w:rsidR="00000000" w:rsidDel="00000000" w:rsidP="00000000" w:rsidRDefault="00000000" w:rsidRPr="00000000" w14:paraId="00000091">
      <w:pPr>
        <w:pStyle w:val="Heading2"/>
        <w:spacing w:line="240" w:lineRule="auto"/>
        <w:ind w:left="720" w:firstLine="0"/>
        <w:rPr>
          <w:u w:val="single"/>
        </w:rPr>
      </w:pPr>
      <w:r w:rsidDel="00000000" w:rsidR="00000000" w:rsidRPr="00000000">
        <w:rPr>
          <w:rtl w:val="0"/>
        </w:rPr>
        <w:t xml:space="preserve">7.11</w:t>
        <w:tab/>
      </w:r>
      <w:r w:rsidDel="00000000" w:rsidR="00000000" w:rsidRPr="00000000">
        <w:rPr>
          <w:u w:val="single"/>
          <w:rtl w:val="0"/>
        </w:rPr>
        <w:t xml:space="preserve">SafeSport Coordinator’s Report:</w:t>
      </w:r>
    </w:p>
    <w:p w:rsidR="00000000" w:rsidDel="00000000" w:rsidP="00000000" w:rsidRDefault="00000000" w:rsidRPr="00000000" w14:paraId="00000092">
      <w:pPr>
        <w:pStyle w:val="Heading3"/>
        <w:spacing w:line="240" w:lineRule="auto"/>
        <w:ind w:left="1440" w:firstLine="0"/>
        <w:rPr/>
      </w:pPr>
      <w:r w:rsidDel="00000000" w:rsidR="00000000" w:rsidRPr="00000000">
        <w:rPr>
          <w:rtl w:val="0"/>
        </w:rPr>
        <w:t xml:space="preserve">(a) Disciplinary Board</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95">
      <w:pPr>
        <w:numPr>
          <w:ilvl w:val="1"/>
          <w:numId w:val="2"/>
        </w:numPr>
        <w:ind w:left="720" w:firstLine="0"/>
        <w:rPr>
          <w:u w:val="none"/>
        </w:rPr>
      </w:pPr>
      <w:r w:rsidDel="00000000" w:rsidR="00000000" w:rsidRPr="00000000">
        <w:rPr>
          <w:rtl w:val="0"/>
        </w:rPr>
        <w:t xml:space="preserve">Strategic Planning</w:t>
      </w:r>
      <w:r w:rsidDel="00000000" w:rsidR="00000000" w:rsidRPr="00000000">
        <w:rPr>
          <w:rtl w:val="0"/>
        </w:rPr>
      </w:r>
    </w:p>
    <w:p w:rsidR="00000000" w:rsidDel="00000000" w:rsidP="00000000" w:rsidRDefault="00000000" w:rsidRPr="00000000" w14:paraId="00000096">
      <w:pPr>
        <w:ind w:left="720" w:firstLine="0"/>
        <w:rPr/>
      </w:pPr>
      <w:r w:rsidDel="00000000" w:rsidR="00000000" w:rsidRPr="00000000">
        <w:rPr>
          <w:rtl w:val="0"/>
        </w:rPr>
        <w:tab/>
        <w:t xml:space="preserve">-Mission, Vision, Values (6 to 8)</w:t>
      </w:r>
    </w:p>
    <w:p w:rsidR="00000000" w:rsidDel="00000000" w:rsidP="00000000" w:rsidRDefault="00000000" w:rsidRPr="00000000" w14:paraId="00000097">
      <w:pPr>
        <w:ind w:left="720" w:firstLine="0"/>
        <w:rPr/>
      </w:pPr>
      <w:r w:rsidDel="00000000" w:rsidR="00000000" w:rsidRPr="00000000">
        <w:rPr>
          <w:rtl w:val="0"/>
        </w:rPr>
        <w:t xml:space="preserve">8.2</w:t>
        <w:tab/>
        <w:t xml:space="preserve">Alumni Game Jersey Sponsors</w:t>
      </w:r>
    </w:p>
    <w:p w:rsidR="00000000" w:rsidDel="00000000" w:rsidP="00000000" w:rsidRDefault="00000000" w:rsidRPr="00000000" w14:paraId="00000098">
      <w:pPr>
        <w:ind w:left="720" w:firstLine="0"/>
        <w:rPr/>
      </w:pPr>
      <w:r w:rsidDel="00000000" w:rsidR="00000000" w:rsidRPr="00000000">
        <w:rPr>
          <w:rtl w:val="0"/>
        </w:rPr>
        <w:t xml:space="preserve">8.3</w:t>
        <w:tab/>
        <w:t xml:space="preserve">Gear swap - Thursday September 15, 2026</w:t>
      </w:r>
    </w:p>
    <w:p w:rsidR="00000000" w:rsidDel="00000000" w:rsidP="00000000" w:rsidRDefault="00000000" w:rsidRPr="00000000" w14:paraId="00000099">
      <w:pPr>
        <w:ind w:left="720" w:firstLine="0"/>
        <w:rPr/>
      </w:pPr>
      <w:r w:rsidDel="00000000" w:rsidR="00000000" w:rsidRPr="00000000">
        <w:rPr>
          <w:rtl w:val="0"/>
        </w:rPr>
        <w:t xml:space="preserve">8.4</w:t>
        <w:tab/>
        <w:t xml:space="preserve">Voting / Banquet</w:t>
      </w:r>
    </w:p>
    <w:p w:rsidR="00000000" w:rsidDel="00000000" w:rsidP="00000000" w:rsidRDefault="00000000" w:rsidRPr="00000000" w14:paraId="0000009A">
      <w:pPr>
        <w:ind w:left="720" w:firstLine="0"/>
        <w:rPr/>
      </w:pPr>
      <w:r w:rsidDel="00000000" w:rsidR="00000000" w:rsidRPr="00000000">
        <w:rPr>
          <w:rtl w:val="0"/>
        </w:rPr>
        <w:t xml:space="preserve">8.5</w:t>
        <w:tab/>
        <w:t xml:space="preserve">Extra Ice Late in the Season / Wednesday Nights</w:t>
      </w:r>
    </w:p>
    <w:p w:rsidR="00000000" w:rsidDel="00000000" w:rsidP="00000000" w:rsidRDefault="00000000" w:rsidRPr="00000000" w14:paraId="0000009B">
      <w:pPr>
        <w:ind w:left="720" w:firstLine="0"/>
        <w:rPr/>
      </w:pPr>
      <w:r w:rsidDel="00000000" w:rsidR="00000000" w:rsidRPr="00000000">
        <w:rPr>
          <w:rtl w:val="0"/>
        </w:rPr>
        <w:t xml:space="preserve">8.6</w:t>
        <w:tab/>
        <w:t xml:space="preserve">Puck Sponsors</w:t>
      </w:r>
    </w:p>
    <w:p w:rsidR="00000000" w:rsidDel="00000000" w:rsidP="00000000" w:rsidRDefault="00000000" w:rsidRPr="00000000" w14:paraId="0000009C">
      <w:pPr>
        <w:ind w:left="720" w:firstLine="0"/>
        <w:rPr/>
      </w:pPr>
      <w:r w:rsidDel="00000000" w:rsidR="00000000" w:rsidRPr="00000000">
        <w:rPr>
          <w:rtl w:val="0"/>
        </w:rPr>
        <w:t xml:space="preserve">8.7</w:t>
        <w:tab/>
        <w:t xml:space="preserve">Try Hockey for Free / Pre-Hockey Ice Event</w:t>
      </w:r>
    </w:p>
    <w:p w:rsidR="00000000" w:rsidDel="00000000" w:rsidP="00000000" w:rsidRDefault="00000000" w:rsidRPr="00000000" w14:paraId="0000009D">
      <w:pPr>
        <w:ind w:left="720" w:firstLine="0"/>
        <w:rPr/>
      </w:pPr>
      <w:r w:rsidDel="00000000" w:rsidR="00000000" w:rsidRPr="00000000">
        <w:rPr>
          <w:rtl w:val="0"/>
        </w:rPr>
        <w:t xml:space="preserve">8.8</w:t>
        <w:tab/>
        <w:t xml:space="preserve">Mites Fundraising</w:t>
      </w:r>
    </w:p>
    <w:p w:rsidR="00000000" w:rsidDel="00000000" w:rsidP="00000000" w:rsidRDefault="00000000" w:rsidRPr="00000000" w14:paraId="0000009E">
      <w:pPr>
        <w:ind w:left="720" w:firstLine="0"/>
        <w:rPr/>
      </w:pPr>
      <w:r w:rsidDel="00000000" w:rsidR="00000000" w:rsidRPr="00000000">
        <w:rPr>
          <w:rtl w:val="0"/>
        </w:rPr>
        <w:t xml:space="preserve">8.9</w:t>
        <w:tab/>
        <w:t xml:space="preserve">Last Practice of the Season Voting</w:t>
      </w:r>
    </w:p>
    <w:p w:rsidR="00000000" w:rsidDel="00000000" w:rsidP="00000000" w:rsidRDefault="00000000" w:rsidRPr="00000000" w14:paraId="0000009F">
      <w:pPr>
        <w:pStyle w:val="Heading2"/>
        <w:numPr>
          <w:ilvl w:val="0"/>
          <w:numId w:val="2"/>
        </w:numPr>
        <w:spacing w:line="240" w:lineRule="auto"/>
        <w:ind w:left="0" w:firstLine="0"/>
        <w:rPr>
          <w:b w:val="1"/>
          <w:bCs w:val="1"/>
        </w:rPr>
      </w:pPr>
      <w:r w:rsidDel="00000000" w:rsidR="00000000" w:rsidRPr="00000000">
        <w:rPr>
          <w:b w:val="1"/>
          <w:bCs w:val="1"/>
          <w:rtl w:val="0"/>
        </w:rPr>
        <w:t xml:space="preserve">Executive Session:</w:t>
      </w:r>
    </w:p>
    <w:p w:rsidR="00000000" w:rsidDel="00000000" w:rsidP="00000000" w:rsidRDefault="00000000" w:rsidRPr="00000000" w14:paraId="000000A0">
      <w:pPr>
        <w:numPr>
          <w:ilvl w:val="1"/>
          <w:numId w:val="2"/>
        </w:numPr>
        <w:spacing w:line="240" w:lineRule="auto"/>
        <w:ind w:left="720" w:firstLine="0"/>
        <w:rPr>
          <w:u w:val="none"/>
        </w:rPr>
      </w:pPr>
      <w:r w:rsidDel="00000000" w:rsidR="00000000" w:rsidRPr="00000000">
        <w:rPr>
          <w:rtl w:val="0"/>
        </w:rPr>
        <w:t xml:space="preserve">Motion to executive session by _______, second by ________, all ayes motion carried. </w:t>
      </w:r>
      <w:r w:rsidDel="00000000" w:rsidR="00000000" w:rsidRPr="00000000">
        <w:rPr>
          <w:rtl w:val="0"/>
        </w:rPr>
      </w:r>
    </w:p>
    <w:p w:rsidR="00000000" w:rsidDel="00000000" w:rsidP="00000000" w:rsidRDefault="00000000" w:rsidRPr="00000000" w14:paraId="000000A1">
      <w:pPr>
        <w:spacing w:line="240" w:lineRule="auto"/>
        <w:ind w:left="0" w:firstLine="0"/>
        <w:rPr/>
      </w:pPr>
      <w:r w:rsidDel="00000000" w:rsidR="00000000" w:rsidRPr="00000000">
        <w:rPr>
          <w:rtl w:val="0"/>
        </w:rPr>
      </w:r>
    </w:p>
    <w:p w:rsidR="00000000" w:rsidDel="00000000" w:rsidP="00000000" w:rsidRDefault="00000000" w:rsidRPr="00000000" w14:paraId="000000A2">
      <w:pPr>
        <w:spacing w:line="240" w:lineRule="auto"/>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Meeting Adjourned</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b w:val="1"/>
          <w:bCs w:val="1"/>
          <w:rtl w:val="0"/>
        </w:rPr>
        <w:tab/>
      </w:r>
      <w:r w:rsidDel="00000000" w:rsidR="00000000" w:rsidRPr="00000000">
        <w:rPr>
          <w:rtl w:val="0"/>
        </w:rPr>
        <w:t xml:space="preserve">Unanimous Consent to adjourn meeting ____ PM</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A6">
      <w:pPr>
        <w:spacing w:line="240" w:lineRule="auto"/>
        <w:jc w:val="center"/>
        <w:rPr>
          <w:b w:val="1"/>
          <w:bCs w:val="1"/>
        </w:rPr>
      </w:pPr>
      <w:r w:rsidDel="00000000" w:rsidR="00000000" w:rsidRPr="00000000">
        <w:rPr>
          <w:b w:val="1"/>
          <w:bCs w:val="1"/>
          <w:color w:val="000000"/>
          <w:rtl w:val="0"/>
        </w:rPr>
        <w:t xml:space="preserve">Next board meeting: </w:t>
      </w:r>
      <w:r w:rsidDel="00000000" w:rsidR="00000000" w:rsidRPr="00000000">
        <w:rPr>
          <w:b w:val="1"/>
          <w:bCs w:val="1"/>
          <w:rtl w:val="0"/>
        </w:rPr>
        <w:t xml:space="preserve">June 10</w:t>
      </w:r>
      <w:r w:rsidDel="00000000" w:rsidR="00000000" w:rsidRPr="00000000">
        <w:rPr>
          <w:b w:val="1"/>
          <w:bCs w:val="1"/>
          <w:color w:val="000000"/>
          <w:rtl w:val="0"/>
        </w:rPr>
        <w:t xml:space="preserve">, 202</w:t>
      </w:r>
      <w:r w:rsidDel="00000000" w:rsidR="00000000" w:rsidRPr="00000000">
        <w:rPr>
          <w:b w:val="1"/>
          <w:bCs w:val="1"/>
          <w:rtl w:val="0"/>
        </w:rPr>
        <w:t xml:space="preserve">6 </w:t>
      </w:r>
      <w:r w:rsidDel="00000000" w:rsidR="00000000" w:rsidRPr="00000000">
        <w:rPr>
          <w:b w:val="1"/>
          <w:bCs w:val="1"/>
          <w:color w:val="000000"/>
          <w:rtl w:val="0"/>
        </w:rPr>
        <w:t xml:space="preserve">6:00 p.m.</w:t>
      </w:r>
      <w:r w:rsidDel="00000000" w:rsidR="00000000" w:rsidRPr="00000000">
        <w:rPr>
          <w:rtl w:val="0"/>
        </w:rPr>
      </w:r>
    </w:p>
    <w:p w:rsidR="00000000" w:rsidDel="00000000" w:rsidP="00000000" w:rsidRDefault="00000000" w:rsidRPr="00000000" w14:paraId="000000A7">
      <w:pPr>
        <w:spacing w:line="240" w:lineRule="auto"/>
        <w:jc w:val="center"/>
        <w:rPr/>
      </w:pPr>
      <w:r w:rsidDel="00000000" w:rsidR="00000000" w:rsidRPr="00000000">
        <w:rPr>
          <w:b w:val="1"/>
          <w:bCs w:val="1"/>
          <w:rtl w:val="0"/>
        </w:rPr>
        <w:t xml:space="preserve">L and H Industrial Conference Room</w:t>
      </w:r>
      <w:r w:rsidDel="00000000" w:rsidR="00000000" w:rsidRPr="00000000">
        <w:rPr>
          <w:rtl w:val="0"/>
        </w:rPr>
      </w:r>
    </w:p>
    <w:sectPr>
      <w:headerReference r:id="rId13" w:type="first"/>
      <w:type w:val="continuous"/>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GHA Board of Directors</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Monthly Business Meeting</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80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05"/>
      <w:gridCol w:w="3495"/>
      <w:gridCol w:w="3601"/>
      <w:tblGridChange w:id="0">
        <w:tblGrid>
          <w:gridCol w:w="3705"/>
          <w:gridCol w:w="3495"/>
          <w:gridCol w:w="3601"/>
        </w:tblGrid>
      </w:tblGridChange>
    </w:tblGrid>
    <w:tr>
      <w:trPr>
        <w:cantSplit w:val="0"/>
        <w:tblHeader w:val="0"/>
      </w:trPr>
      <w:tc>
        <w:tcPr>
          <w:vAlign w:val="cente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Gillette Hockey Association</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 Box 3661</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Gillette, WY 82717</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color w:val="1155cc"/>
                <w:u w:val="single"/>
                <w:rtl w:val="0"/>
              </w:rPr>
              <w:t xml:space="preserve">www.gillettehockeyassociation.com</w:t>
            </w:r>
          </w:hyperlink>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16739" cy="1216739"/>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2"/>
                        <a:srcRect b="0" l="0" r="0" t="0"/>
                        <a:stretch>
                          <a:fillRect/>
                        </a:stretch>
                      </pic:blipFill>
                      <pic:spPr>
                        <a:xfrm>
                          <a:off x="0" y="0"/>
                          <a:ext cx="1216739" cy="121673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sz w:val="18"/>
              <w:szCs w:val="18"/>
            </w:rPr>
          </w:pPr>
          <w:r w:rsidDel="00000000" w:rsidR="00000000" w:rsidRPr="00000000">
            <w:rPr>
              <w:sz w:val="18"/>
              <w:szCs w:val="18"/>
              <w:rtl w:val="0"/>
            </w:rPr>
            <w:t xml:space="preserve">Jason Percifield</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President</w:t>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Mark Bruce</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Vice-President</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Heather Wichert</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Secretary</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w:t>
          </w:r>
          <w:r w:rsidDel="00000000" w:rsidR="00000000" w:rsidRPr="00000000">
            <w:rPr>
              <w:sz w:val="18"/>
              <w:szCs w:val="18"/>
              <w:rtl w:val="0"/>
            </w:rPr>
            <w:t xml:space="preserve">ngela Koloski</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Treasurer</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Maggie Sigman</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Equipment Director</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Lynley Stinson</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Registrar</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Karsen Kellebrew</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Referee-in-Chief</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Emily Driskill</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Scheduler</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18"/>
              <w:szCs w:val="18"/>
              <w:rtl w:val="0"/>
            </w:rPr>
            <w:t xml:space="preserve">Faith Glover</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Tournament Director</w:t>
          </w:r>
          <w:r w:rsidDel="00000000" w:rsidR="00000000" w:rsidRPr="00000000">
            <w:rPr>
              <w:rtl w:val="0"/>
            </w:rPr>
          </w:r>
        </w:p>
      </w:tc>
    </w:tr>
  </w:tbl>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decimal"/>
      <w:lvlText w:val="%1."/>
      <w:lvlJc w:val="left"/>
      <w:pPr>
        <w:ind w:left="0" w:firstLine="0"/>
      </w:pPr>
      <w:rPr>
        <w:b w:val="1"/>
        <w:bCs w:val="1"/>
      </w:rPr>
    </w:lvl>
    <w:lvl w:ilvl="1">
      <w:start w:val="1"/>
      <w:numFmt w:val="decimal"/>
      <w:lvlText w:val="%1.%2"/>
      <w:lvlJc w:val="left"/>
      <w:pPr>
        <w:ind w:left="720" w:firstLine="0"/>
      </w:pPr>
      <w:rPr/>
    </w:lvl>
    <w:lvl w:ilvl="2">
      <w:start w:val="1"/>
      <w:numFmt w:val="lowerLetter"/>
      <w:lvlText w:val="(%3)"/>
      <w:lvlJc w:val="left"/>
      <w:pPr>
        <w:ind w:left="1440" w:firstLine="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ind w:left="0" w:firstLine="0"/>
    </w:pPr>
    <w:rPr>
      <w:color w:val="000000"/>
    </w:rPr>
  </w:style>
  <w:style w:type="paragraph" w:styleId="Heading2">
    <w:name w:val="heading 2"/>
    <w:basedOn w:val="Normal"/>
    <w:next w:val="Normal"/>
    <w:pPr>
      <w:spacing w:line="240" w:lineRule="auto"/>
    </w:pPr>
    <w:rPr>
      <w:color w:val="000000"/>
    </w:rPr>
  </w:style>
  <w:style w:type="paragraph" w:styleId="Heading3">
    <w:name w:val="heading 3"/>
    <w:basedOn w:val="Normal"/>
    <w:next w:val="Normal"/>
    <w:pPr>
      <w:spacing w:line="240" w:lineRule="auto"/>
    </w:pPr>
    <w:rPr>
      <w:color w:val="00000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gillettewild.org"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olDFiVBPcVoE8FYdus5XVQoHw==">CgMxLjAyDmguM240azk0N2JwNWNiOAByITFsQ011aXJkcVBnUU9UVTMzN1NWckJXV0tTWWt1MmZxdA==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