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DECD2" w14:textId="77777777" w:rsidR="00724A0F" w:rsidRDefault="00724A0F" w:rsidP="00724A0F">
      <w:pPr>
        <w:tabs>
          <w:tab w:val="center" w:pos="4320"/>
          <w:tab w:val="right" w:pos="12960"/>
        </w:tabs>
        <w:ind w:right="882"/>
        <w:jc w:val="center"/>
        <w:rPr>
          <w:rFonts w:ascii="Garamond" w:eastAsia="Garamond" w:hAnsi="Garamond" w:cs="Garamond"/>
          <w:sz w:val="40"/>
          <w:szCs w:val="40"/>
        </w:rPr>
      </w:pPr>
      <w:r w:rsidRPr="005365CD">
        <w:rPr>
          <w:rFonts w:ascii="Garamond" w:eastAsia="Garamond" w:hAnsi="Garamond" w:cs="Garamond"/>
          <w:sz w:val="40"/>
          <w:szCs w:val="40"/>
        </w:rPr>
        <w:t>Board Meeting Minutes of Middleton Youth Hockey</w:t>
      </w:r>
    </w:p>
    <w:p w14:paraId="754FAF7B" w14:textId="1285940C" w:rsidR="009C7BDC" w:rsidRDefault="0026196C" w:rsidP="00724A0F">
      <w:pPr>
        <w:tabs>
          <w:tab w:val="center" w:pos="4320"/>
          <w:tab w:val="right" w:pos="12960"/>
        </w:tabs>
        <w:ind w:right="882"/>
        <w:jc w:val="center"/>
        <w:rPr>
          <w:rFonts w:ascii="Garamond" w:eastAsia="Garamond" w:hAnsi="Garamond" w:cs="Garamond"/>
          <w:sz w:val="40"/>
          <w:szCs w:val="40"/>
        </w:rPr>
      </w:pPr>
      <w:r>
        <w:rPr>
          <w:rFonts w:ascii="Garamond" w:eastAsia="Garamond" w:hAnsi="Garamond" w:cs="Garamond"/>
          <w:sz w:val="40"/>
          <w:szCs w:val="40"/>
        </w:rPr>
        <w:t>August 11</w:t>
      </w:r>
      <w:r w:rsidR="009C7BDC">
        <w:rPr>
          <w:rFonts w:ascii="Garamond" w:eastAsia="Garamond" w:hAnsi="Garamond" w:cs="Garamond"/>
          <w:sz w:val="40"/>
          <w:szCs w:val="40"/>
        </w:rPr>
        <w:t xml:space="preserve">, 2024 </w:t>
      </w:r>
    </w:p>
    <w:p w14:paraId="0D0C0988" w14:textId="69A9FB9B" w:rsidR="009C7BDC" w:rsidRDefault="009C7BDC" w:rsidP="00724A0F">
      <w:pPr>
        <w:tabs>
          <w:tab w:val="center" w:pos="4320"/>
          <w:tab w:val="right" w:pos="12960"/>
        </w:tabs>
        <w:ind w:right="882"/>
        <w:jc w:val="center"/>
        <w:rPr>
          <w:rFonts w:ascii="Garamond" w:eastAsia="Garamond" w:hAnsi="Garamond" w:cs="Garamond"/>
          <w:sz w:val="40"/>
          <w:szCs w:val="40"/>
        </w:rPr>
      </w:pPr>
      <w:r>
        <w:rPr>
          <w:rFonts w:ascii="Garamond" w:eastAsia="Garamond" w:hAnsi="Garamond" w:cs="Garamond"/>
          <w:sz w:val="40"/>
          <w:szCs w:val="40"/>
        </w:rPr>
        <w:t xml:space="preserve">7 pm </w:t>
      </w:r>
    </w:p>
    <w:p w14:paraId="3914AFD3" w14:textId="39264DDD" w:rsidR="009C7BDC" w:rsidRPr="005365CD" w:rsidRDefault="009C7BDC" w:rsidP="00724A0F">
      <w:pPr>
        <w:tabs>
          <w:tab w:val="center" w:pos="4320"/>
          <w:tab w:val="right" w:pos="12960"/>
        </w:tabs>
        <w:ind w:right="882"/>
        <w:jc w:val="center"/>
        <w:rPr>
          <w:rFonts w:ascii="Garamond" w:eastAsia="Garamond" w:hAnsi="Garamond" w:cs="Garamond"/>
          <w:sz w:val="40"/>
          <w:szCs w:val="40"/>
        </w:rPr>
      </w:pPr>
      <w:r>
        <w:rPr>
          <w:rFonts w:ascii="Garamond" w:eastAsia="Garamond" w:hAnsi="Garamond" w:cs="Garamond"/>
          <w:sz w:val="40"/>
          <w:szCs w:val="40"/>
        </w:rPr>
        <w:t>Harbor Athletic Club or Online</w:t>
      </w:r>
    </w:p>
    <w:p w14:paraId="2FB31373" w14:textId="77777777" w:rsidR="00724A0F" w:rsidRPr="005365CD" w:rsidRDefault="00724A0F" w:rsidP="00724A0F">
      <w:pPr>
        <w:tabs>
          <w:tab w:val="center" w:pos="4320"/>
          <w:tab w:val="right" w:pos="12960"/>
        </w:tabs>
        <w:ind w:right="882"/>
        <w:jc w:val="center"/>
        <w:rPr>
          <w:rFonts w:ascii="Garamond" w:eastAsia="Garamond" w:hAnsi="Garamond" w:cs="Garamond"/>
          <w:sz w:val="32"/>
          <w:szCs w:val="32"/>
        </w:rPr>
      </w:pPr>
    </w:p>
    <w:p w14:paraId="03FDF07B" w14:textId="77777777" w:rsidR="00724A0F" w:rsidRPr="005365CD" w:rsidRDefault="00724A0F" w:rsidP="00724A0F">
      <w:pPr>
        <w:tabs>
          <w:tab w:val="center" w:pos="4320"/>
          <w:tab w:val="right" w:pos="12960"/>
        </w:tabs>
        <w:ind w:right="882"/>
        <w:jc w:val="center"/>
        <w:rPr>
          <w:rFonts w:ascii="Garamond" w:eastAsia="Garamond" w:hAnsi="Garamond" w:cs="Garamond"/>
        </w:rPr>
      </w:pPr>
      <w:r w:rsidRPr="005365CD">
        <w:rPr>
          <w:rFonts w:ascii="Garamond" w:eastAsia="Garamond" w:hAnsi="Garamond" w:cs="Garamond"/>
          <w:noProof/>
        </w:rPr>
        <w:drawing>
          <wp:inline distT="0" distB="0" distL="0" distR="0" wp14:anchorId="5F9F7CF2" wp14:editId="04894076">
            <wp:extent cx="3101413" cy="1152437"/>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101413" cy="1152437"/>
                    </a:xfrm>
                    <a:prstGeom prst="rect">
                      <a:avLst/>
                    </a:prstGeom>
                    <a:ln/>
                  </pic:spPr>
                </pic:pic>
              </a:graphicData>
            </a:graphic>
          </wp:inline>
        </w:drawing>
      </w:r>
    </w:p>
    <w:p w14:paraId="64FA849B" w14:textId="77777777" w:rsidR="007E629F" w:rsidRDefault="007E629F" w:rsidP="007E629F">
      <w:pPr>
        <w:rPr>
          <w:rFonts w:ascii="Times" w:hAnsi="Times"/>
          <w:color w:val="000000"/>
          <w:sz w:val="27"/>
          <w:szCs w:val="27"/>
        </w:rPr>
      </w:pPr>
    </w:p>
    <w:p w14:paraId="60959178" w14:textId="5884B35C" w:rsidR="007E629F" w:rsidRPr="007E629F" w:rsidRDefault="007E629F" w:rsidP="007E629F">
      <w:pPr>
        <w:rPr>
          <w:sz w:val="20"/>
          <w:szCs w:val="20"/>
        </w:rPr>
      </w:pPr>
      <w:r w:rsidRPr="007E629F">
        <w:rPr>
          <w:rFonts w:ascii="Times" w:hAnsi="Times"/>
          <w:color w:val="000000"/>
          <w:sz w:val="27"/>
          <w:szCs w:val="27"/>
        </w:rPr>
        <w:t xml:space="preserve">Google Meet joining info Video call link: </w:t>
      </w:r>
      <w:hyperlink r:id="rId7" w:anchor="https://meet.google.com/cej-vthg-qpr" w:history="1">
        <w:r w:rsidRPr="007E629F">
          <w:rPr>
            <w:rStyle w:val="Hyperlink"/>
            <w:rFonts w:ascii="Times" w:hAnsi="Times"/>
            <w:sz w:val="27"/>
            <w:szCs w:val="27"/>
          </w:rPr>
          <w:t>https://meet.google.com/cej-vthg-qpr - https://meet.google.com/cej-vthg-qpr</w:t>
        </w:r>
      </w:hyperlink>
      <w:r w:rsidRPr="007E629F">
        <w:rPr>
          <w:rFonts w:ascii="Times" w:hAnsi="Times"/>
          <w:color w:val="000000"/>
          <w:sz w:val="27"/>
          <w:szCs w:val="27"/>
        </w:rPr>
        <w:t xml:space="preserve"> Or dial: (US) +1 541-579-2732 PIN: 249 817 556# More phone numbers: https://tel.meet/cej-vthg-qpr?pin=8571612421160</w:t>
      </w:r>
    </w:p>
    <w:p w14:paraId="3FFF6005" w14:textId="77777777" w:rsidR="00724A0F" w:rsidRPr="005365CD" w:rsidRDefault="00724A0F"/>
    <w:p w14:paraId="431388A4" w14:textId="77777777" w:rsidR="00AB302B" w:rsidRPr="005365CD" w:rsidRDefault="00AB302B">
      <w:pPr>
        <w:rPr>
          <w:sz w:val="22"/>
          <w:szCs w:val="22"/>
        </w:rPr>
      </w:pPr>
    </w:p>
    <w:tbl>
      <w:tblPr>
        <w:tblStyle w:val="TableGrid"/>
        <w:tblW w:w="0" w:type="auto"/>
        <w:tblLook w:val="04A0" w:firstRow="1" w:lastRow="0" w:firstColumn="1" w:lastColumn="0" w:noHBand="0" w:noVBand="1"/>
      </w:tblPr>
      <w:tblGrid>
        <w:gridCol w:w="1280"/>
        <w:gridCol w:w="864"/>
        <w:gridCol w:w="962"/>
        <w:gridCol w:w="1866"/>
        <w:gridCol w:w="864"/>
        <w:gridCol w:w="962"/>
        <w:gridCol w:w="1414"/>
        <w:gridCol w:w="864"/>
        <w:gridCol w:w="962"/>
      </w:tblGrid>
      <w:tr w:rsidR="00AD432D" w:rsidRPr="005365CD" w14:paraId="4FF831F8" w14:textId="77777777" w:rsidTr="00AD432D">
        <w:tc>
          <w:tcPr>
            <w:tcW w:w="1126" w:type="dxa"/>
          </w:tcPr>
          <w:p w14:paraId="5F6DD9D6" w14:textId="77777777" w:rsidR="00AB302B" w:rsidRPr="005365CD" w:rsidRDefault="00AB302B">
            <w:pPr>
              <w:rPr>
                <w:sz w:val="22"/>
                <w:szCs w:val="22"/>
              </w:rPr>
            </w:pPr>
          </w:p>
        </w:tc>
        <w:tc>
          <w:tcPr>
            <w:tcW w:w="769" w:type="dxa"/>
          </w:tcPr>
          <w:p w14:paraId="144AD3EA" w14:textId="77777777" w:rsidR="00AB302B" w:rsidRPr="005365CD" w:rsidRDefault="00AB302B">
            <w:pPr>
              <w:rPr>
                <w:sz w:val="22"/>
                <w:szCs w:val="22"/>
              </w:rPr>
            </w:pPr>
            <w:r w:rsidRPr="005365CD">
              <w:rPr>
                <w:sz w:val="22"/>
                <w:szCs w:val="22"/>
              </w:rPr>
              <w:t>Present</w:t>
            </w:r>
          </w:p>
        </w:tc>
        <w:tc>
          <w:tcPr>
            <w:tcW w:w="853" w:type="dxa"/>
          </w:tcPr>
          <w:p w14:paraId="15B08470" w14:textId="77777777" w:rsidR="00AB302B" w:rsidRPr="005365CD" w:rsidRDefault="00AB302B">
            <w:pPr>
              <w:rPr>
                <w:sz w:val="22"/>
                <w:szCs w:val="22"/>
              </w:rPr>
            </w:pPr>
            <w:r w:rsidRPr="005365CD">
              <w:rPr>
                <w:sz w:val="22"/>
                <w:szCs w:val="22"/>
              </w:rPr>
              <w:t>Excused</w:t>
            </w:r>
          </w:p>
        </w:tc>
        <w:tc>
          <w:tcPr>
            <w:tcW w:w="1625" w:type="dxa"/>
          </w:tcPr>
          <w:p w14:paraId="2FD57AA8" w14:textId="77777777" w:rsidR="00AB302B" w:rsidRPr="005365CD" w:rsidRDefault="00AB302B">
            <w:pPr>
              <w:rPr>
                <w:sz w:val="22"/>
                <w:szCs w:val="22"/>
              </w:rPr>
            </w:pPr>
          </w:p>
        </w:tc>
        <w:tc>
          <w:tcPr>
            <w:tcW w:w="769" w:type="dxa"/>
          </w:tcPr>
          <w:p w14:paraId="2BCF3AD3" w14:textId="77777777" w:rsidR="00AB302B" w:rsidRPr="005365CD" w:rsidRDefault="00AB302B" w:rsidP="002327F6">
            <w:pPr>
              <w:rPr>
                <w:sz w:val="22"/>
                <w:szCs w:val="22"/>
              </w:rPr>
            </w:pPr>
            <w:r w:rsidRPr="005365CD">
              <w:rPr>
                <w:sz w:val="22"/>
                <w:szCs w:val="22"/>
              </w:rPr>
              <w:t>Present</w:t>
            </w:r>
          </w:p>
        </w:tc>
        <w:tc>
          <w:tcPr>
            <w:tcW w:w="853" w:type="dxa"/>
          </w:tcPr>
          <w:p w14:paraId="4810888B" w14:textId="77777777" w:rsidR="00AB302B" w:rsidRPr="005365CD" w:rsidRDefault="00AB302B" w:rsidP="002327F6">
            <w:pPr>
              <w:rPr>
                <w:sz w:val="22"/>
                <w:szCs w:val="22"/>
              </w:rPr>
            </w:pPr>
            <w:r w:rsidRPr="005365CD">
              <w:rPr>
                <w:sz w:val="22"/>
                <w:szCs w:val="22"/>
              </w:rPr>
              <w:t>Excused</w:t>
            </w:r>
          </w:p>
        </w:tc>
        <w:tc>
          <w:tcPr>
            <w:tcW w:w="1239" w:type="dxa"/>
          </w:tcPr>
          <w:p w14:paraId="3D5318CF" w14:textId="77777777" w:rsidR="00AB302B" w:rsidRPr="005365CD" w:rsidRDefault="00AB302B">
            <w:pPr>
              <w:rPr>
                <w:sz w:val="22"/>
                <w:szCs w:val="22"/>
              </w:rPr>
            </w:pPr>
          </w:p>
        </w:tc>
        <w:tc>
          <w:tcPr>
            <w:tcW w:w="769" w:type="dxa"/>
          </w:tcPr>
          <w:p w14:paraId="37EB8EA6" w14:textId="77777777" w:rsidR="00AB302B" w:rsidRPr="005365CD" w:rsidRDefault="00AB302B" w:rsidP="002327F6">
            <w:pPr>
              <w:rPr>
                <w:sz w:val="22"/>
                <w:szCs w:val="22"/>
              </w:rPr>
            </w:pPr>
            <w:r w:rsidRPr="005365CD">
              <w:rPr>
                <w:sz w:val="22"/>
                <w:szCs w:val="22"/>
              </w:rPr>
              <w:t>Present</w:t>
            </w:r>
          </w:p>
        </w:tc>
        <w:tc>
          <w:tcPr>
            <w:tcW w:w="853" w:type="dxa"/>
          </w:tcPr>
          <w:p w14:paraId="62CC3ACA" w14:textId="77777777" w:rsidR="00AB302B" w:rsidRPr="005365CD" w:rsidRDefault="00AB302B" w:rsidP="002327F6">
            <w:pPr>
              <w:rPr>
                <w:sz w:val="22"/>
                <w:szCs w:val="22"/>
              </w:rPr>
            </w:pPr>
            <w:r w:rsidRPr="005365CD">
              <w:rPr>
                <w:sz w:val="22"/>
                <w:szCs w:val="22"/>
              </w:rPr>
              <w:t>Excused</w:t>
            </w:r>
          </w:p>
        </w:tc>
      </w:tr>
      <w:tr w:rsidR="00AD432D" w:rsidRPr="005365CD" w14:paraId="33BCB33D" w14:textId="77777777" w:rsidTr="00AD432D">
        <w:tc>
          <w:tcPr>
            <w:tcW w:w="1126" w:type="dxa"/>
          </w:tcPr>
          <w:p w14:paraId="7FA1E815" w14:textId="77777777" w:rsidR="00AB302B" w:rsidRPr="005365CD" w:rsidRDefault="00AB302B">
            <w:pPr>
              <w:rPr>
                <w:sz w:val="22"/>
                <w:szCs w:val="22"/>
              </w:rPr>
            </w:pPr>
            <w:r w:rsidRPr="005365CD">
              <w:rPr>
                <w:sz w:val="22"/>
                <w:szCs w:val="22"/>
              </w:rPr>
              <w:t>Brian Juech (President)</w:t>
            </w:r>
          </w:p>
        </w:tc>
        <w:tc>
          <w:tcPr>
            <w:tcW w:w="769" w:type="dxa"/>
          </w:tcPr>
          <w:p w14:paraId="01516A8A" w14:textId="0DEAA0AE" w:rsidR="00AB302B" w:rsidRPr="005365CD" w:rsidRDefault="00781B5B">
            <w:pPr>
              <w:rPr>
                <w:sz w:val="22"/>
                <w:szCs w:val="22"/>
              </w:rPr>
            </w:pPr>
            <w:r>
              <w:rPr>
                <w:sz w:val="22"/>
                <w:szCs w:val="22"/>
              </w:rPr>
              <w:t>X</w:t>
            </w:r>
          </w:p>
        </w:tc>
        <w:tc>
          <w:tcPr>
            <w:tcW w:w="853" w:type="dxa"/>
          </w:tcPr>
          <w:p w14:paraId="2B70DBD1" w14:textId="77777777" w:rsidR="00AB302B" w:rsidRPr="005365CD" w:rsidRDefault="00AB302B">
            <w:pPr>
              <w:rPr>
                <w:sz w:val="22"/>
                <w:szCs w:val="22"/>
              </w:rPr>
            </w:pPr>
          </w:p>
        </w:tc>
        <w:tc>
          <w:tcPr>
            <w:tcW w:w="1625" w:type="dxa"/>
          </w:tcPr>
          <w:p w14:paraId="23ADB6CC" w14:textId="695602B3" w:rsidR="00AB302B" w:rsidRPr="005365CD" w:rsidRDefault="00AD432D">
            <w:pPr>
              <w:rPr>
                <w:sz w:val="22"/>
                <w:szCs w:val="22"/>
              </w:rPr>
            </w:pPr>
            <w:r w:rsidRPr="005365CD">
              <w:rPr>
                <w:sz w:val="22"/>
                <w:szCs w:val="22"/>
              </w:rPr>
              <w:t>Jeff Deja (PeeWee)</w:t>
            </w:r>
          </w:p>
        </w:tc>
        <w:tc>
          <w:tcPr>
            <w:tcW w:w="769" w:type="dxa"/>
          </w:tcPr>
          <w:p w14:paraId="5A4A753B" w14:textId="0DBFAA21" w:rsidR="00AB302B" w:rsidRPr="005365CD" w:rsidRDefault="00AB302B">
            <w:pPr>
              <w:rPr>
                <w:sz w:val="22"/>
                <w:szCs w:val="22"/>
              </w:rPr>
            </w:pPr>
          </w:p>
        </w:tc>
        <w:tc>
          <w:tcPr>
            <w:tcW w:w="853" w:type="dxa"/>
          </w:tcPr>
          <w:p w14:paraId="758034B4" w14:textId="5A6A334D" w:rsidR="00AB302B" w:rsidRPr="005365CD" w:rsidRDefault="0074166C">
            <w:pPr>
              <w:rPr>
                <w:sz w:val="22"/>
                <w:szCs w:val="22"/>
              </w:rPr>
            </w:pPr>
            <w:r>
              <w:rPr>
                <w:sz w:val="22"/>
                <w:szCs w:val="22"/>
              </w:rPr>
              <w:t>X</w:t>
            </w:r>
          </w:p>
        </w:tc>
        <w:tc>
          <w:tcPr>
            <w:tcW w:w="1239" w:type="dxa"/>
          </w:tcPr>
          <w:p w14:paraId="5272E4DC" w14:textId="196E4AF9" w:rsidR="00AB302B" w:rsidRPr="005365CD" w:rsidRDefault="00AD432D">
            <w:pPr>
              <w:rPr>
                <w:sz w:val="22"/>
                <w:szCs w:val="22"/>
              </w:rPr>
            </w:pPr>
            <w:r w:rsidRPr="005365CD">
              <w:rPr>
                <w:rFonts w:eastAsia="Garamond"/>
                <w:sz w:val="22"/>
                <w:szCs w:val="22"/>
              </w:rPr>
              <w:t>Dan Leonard (HS2)</w:t>
            </w:r>
          </w:p>
        </w:tc>
        <w:tc>
          <w:tcPr>
            <w:tcW w:w="769" w:type="dxa"/>
          </w:tcPr>
          <w:p w14:paraId="1CC2B559" w14:textId="41CFFEE4" w:rsidR="00AB302B" w:rsidRPr="005365CD" w:rsidRDefault="00781B5B">
            <w:pPr>
              <w:rPr>
                <w:sz w:val="22"/>
                <w:szCs w:val="22"/>
              </w:rPr>
            </w:pPr>
            <w:r>
              <w:rPr>
                <w:sz w:val="22"/>
                <w:szCs w:val="22"/>
              </w:rPr>
              <w:t>X</w:t>
            </w:r>
          </w:p>
        </w:tc>
        <w:tc>
          <w:tcPr>
            <w:tcW w:w="853" w:type="dxa"/>
          </w:tcPr>
          <w:p w14:paraId="74B3E09C" w14:textId="65E60514" w:rsidR="00AB302B" w:rsidRPr="005365CD" w:rsidRDefault="00AB302B">
            <w:pPr>
              <w:rPr>
                <w:sz w:val="22"/>
                <w:szCs w:val="22"/>
              </w:rPr>
            </w:pPr>
          </w:p>
        </w:tc>
      </w:tr>
      <w:tr w:rsidR="00AD432D" w:rsidRPr="005365CD" w14:paraId="2A7D8C12" w14:textId="77777777" w:rsidTr="00AD432D">
        <w:tc>
          <w:tcPr>
            <w:tcW w:w="1126" w:type="dxa"/>
          </w:tcPr>
          <w:p w14:paraId="6934FAA8" w14:textId="77777777" w:rsidR="00AB302B" w:rsidRPr="005365CD" w:rsidRDefault="00AB302B" w:rsidP="002327F6">
            <w:pPr>
              <w:rPr>
                <w:sz w:val="22"/>
                <w:szCs w:val="22"/>
              </w:rPr>
            </w:pPr>
            <w:r w:rsidRPr="005365CD">
              <w:rPr>
                <w:sz w:val="22"/>
                <w:szCs w:val="22"/>
              </w:rPr>
              <w:t>Tom Freitag (Vice President)</w:t>
            </w:r>
          </w:p>
        </w:tc>
        <w:tc>
          <w:tcPr>
            <w:tcW w:w="769" w:type="dxa"/>
          </w:tcPr>
          <w:p w14:paraId="3080F485" w14:textId="31936036" w:rsidR="00AB302B" w:rsidRPr="005365CD" w:rsidRDefault="00781B5B">
            <w:pPr>
              <w:rPr>
                <w:sz w:val="22"/>
                <w:szCs w:val="22"/>
              </w:rPr>
            </w:pPr>
            <w:r>
              <w:rPr>
                <w:sz w:val="22"/>
                <w:szCs w:val="22"/>
              </w:rPr>
              <w:t>X</w:t>
            </w:r>
          </w:p>
        </w:tc>
        <w:tc>
          <w:tcPr>
            <w:tcW w:w="853" w:type="dxa"/>
          </w:tcPr>
          <w:p w14:paraId="5E3164F6" w14:textId="77777777" w:rsidR="00AB302B" w:rsidRPr="005365CD" w:rsidRDefault="00AB302B">
            <w:pPr>
              <w:rPr>
                <w:sz w:val="22"/>
                <w:szCs w:val="22"/>
              </w:rPr>
            </w:pPr>
          </w:p>
        </w:tc>
        <w:tc>
          <w:tcPr>
            <w:tcW w:w="1625" w:type="dxa"/>
          </w:tcPr>
          <w:p w14:paraId="27FB189F" w14:textId="0285955E" w:rsidR="00AB302B" w:rsidRPr="005365CD" w:rsidRDefault="00AD432D">
            <w:pPr>
              <w:rPr>
                <w:sz w:val="22"/>
                <w:szCs w:val="22"/>
              </w:rPr>
            </w:pPr>
            <w:r w:rsidRPr="005365CD">
              <w:rPr>
                <w:rFonts w:eastAsia="Garamond"/>
                <w:sz w:val="22"/>
                <w:szCs w:val="22"/>
              </w:rPr>
              <w:t>Maureen Mauk (Communications)</w:t>
            </w:r>
          </w:p>
        </w:tc>
        <w:tc>
          <w:tcPr>
            <w:tcW w:w="769" w:type="dxa"/>
          </w:tcPr>
          <w:p w14:paraId="66EC4AC6" w14:textId="64113579" w:rsidR="00AB302B" w:rsidRPr="005365CD" w:rsidRDefault="00781B5B">
            <w:pPr>
              <w:rPr>
                <w:sz w:val="22"/>
                <w:szCs w:val="22"/>
              </w:rPr>
            </w:pPr>
            <w:r>
              <w:rPr>
                <w:sz w:val="22"/>
                <w:szCs w:val="22"/>
              </w:rPr>
              <w:t>X</w:t>
            </w:r>
          </w:p>
        </w:tc>
        <w:tc>
          <w:tcPr>
            <w:tcW w:w="853" w:type="dxa"/>
          </w:tcPr>
          <w:p w14:paraId="11FD84EB" w14:textId="77777777" w:rsidR="00AB302B" w:rsidRPr="005365CD" w:rsidRDefault="00AB302B">
            <w:pPr>
              <w:rPr>
                <w:sz w:val="22"/>
                <w:szCs w:val="22"/>
              </w:rPr>
            </w:pPr>
          </w:p>
        </w:tc>
        <w:tc>
          <w:tcPr>
            <w:tcW w:w="1239" w:type="dxa"/>
          </w:tcPr>
          <w:p w14:paraId="45E0EFEE" w14:textId="4864D2F8" w:rsidR="00AB302B" w:rsidRPr="005365CD" w:rsidRDefault="00AD432D">
            <w:pPr>
              <w:rPr>
                <w:sz w:val="22"/>
                <w:szCs w:val="22"/>
              </w:rPr>
            </w:pPr>
            <w:r w:rsidRPr="005365CD">
              <w:rPr>
                <w:rFonts w:eastAsia="Garamond"/>
                <w:sz w:val="22"/>
                <w:szCs w:val="22"/>
              </w:rPr>
              <w:t>Kate Cubick (Bantam)</w:t>
            </w:r>
          </w:p>
        </w:tc>
        <w:tc>
          <w:tcPr>
            <w:tcW w:w="769" w:type="dxa"/>
          </w:tcPr>
          <w:p w14:paraId="61615F04" w14:textId="61E1924B" w:rsidR="00AB302B" w:rsidRPr="005365CD" w:rsidRDefault="00781B5B">
            <w:pPr>
              <w:rPr>
                <w:sz w:val="22"/>
                <w:szCs w:val="22"/>
              </w:rPr>
            </w:pPr>
            <w:r>
              <w:rPr>
                <w:sz w:val="22"/>
                <w:szCs w:val="22"/>
              </w:rPr>
              <w:t>X</w:t>
            </w:r>
          </w:p>
        </w:tc>
        <w:tc>
          <w:tcPr>
            <w:tcW w:w="853" w:type="dxa"/>
          </w:tcPr>
          <w:p w14:paraId="6F870952" w14:textId="77777777" w:rsidR="00AB302B" w:rsidRPr="005365CD" w:rsidRDefault="00AB302B">
            <w:pPr>
              <w:rPr>
                <w:sz w:val="22"/>
                <w:szCs w:val="22"/>
              </w:rPr>
            </w:pPr>
          </w:p>
        </w:tc>
      </w:tr>
      <w:tr w:rsidR="00AD432D" w:rsidRPr="005365CD" w14:paraId="6A40C7D8" w14:textId="77777777" w:rsidTr="00AD432D">
        <w:tc>
          <w:tcPr>
            <w:tcW w:w="1126" w:type="dxa"/>
          </w:tcPr>
          <w:p w14:paraId="2D735CFE" w14:textId="77777777" w:rsidR="00AB302B" w:rsidRPr="005365CD" w:rsidRDefault="00AB302B">
            <w:pPr>
              <w:rPr>
                <w:sz w:val="22"/>
                <w:szCs w:val="22"/>
              </w:rPr>
            </w:pPr>
            <w:r w:rsidRPr="005365CD">
              <w:rPr>
                <w:sz w:val="22"/>
                <w:szCs w:val="22"/>
              </w:rPr>
              <w:t>Jen Schneider (Secretary)</w:t>
            </w:r>
          </w:p>
        </w:tc>
        <w:tc>
          <w:tcPr>
            <w:tcW w:w="769" w:type="dxa"/>
          </w:tcPr>
          <w:p w14:paraId="3DC33691" w14:textId="59FA50D1" w:rsidR="00AB302B" w:rsidRPr="005365CD" w:rsidRDefault="00781B5B">
            <w:pPr>
              <w:rPr>
                <w:sz w:val="22"/>
                <w:szCs w:val="22"/>
              </w:rPr>
            </w:pPr>
            <w:r>
              <w:rPr>
                <w:sz w:val="22"/>
                <w:szCs w:val="22"/>
              </w:rPr>
              <w:t>X</w:t>
            </w:r>
          </w:p>
        </w:tc>
        <w:tc>
          <w:tcPr>
            <w:tcW w:w="853" w:type="dxa"/>
          </w:tcPr>
          <w:p w14:paraId="05113EA8" w14:textId="77777777" w:rsidR="00AB302B" w:rsidRPr="005365CD" w:rsidRDefault="00AB302B">
            <w:pPr>
              <w:rPr>
                <w:sz w:val="22"/>
                <w:szCs w:val="22"/>
              </w:rPr>
            </w:pPr>
          </w:p>
        </w:tc>
        <w:tc>
          <w:tcPr>
            <w:tcW w:w="1625" w:type="dxa"/>
          </w:tcPr>
          <w:p w14:paraId="019D6EAE" w14:textId="02325D4F" w:rsidR="00AB302B" w:rsidRPr="005365CD" w:rsidRDefault="00AD432D">
            <w:pPr>
              <w:rPr>
                <w:sz w:val="22"/>
                <w:szCs w:val="22"/>
              </w:rPr>
            </w:pPr>
            <w:r w:rsidRPr="005365CD">
              <w:rPr>
                <w:rFonts w:eastAsia="Garamond"/>
                <w:sz w:val="22"/>
                <w:szCs w:val="22"/>
              </w:rPr>
              <w:t>Melissa Kagerbauer (Squirt)</w:t>
            </w:r>
          </w:p>
        </w:tc>
        <w:tc>
          <w:tcPr>
            <w:tcW w:w="769" w:type="dxa"/>
          </w:tcPr>
          <w:p w14:paraId="0FABACCE" w14:textId="2DDFA0F8" w:rsidR="00AB302B" w:rsidRPr="005365CD" w:rsidRDefault="00781B5B">
            <w:pPr>
              <w:rPr>
                <w:sz w:val="22"/>
                <w:szCs w:val="22"/>
              </w:rPr>
            </w:pPr>
            <w:r>
              <w:rPr>
                <w:sz w:val="22"/>
                <w:szCs w:val="22"/>
              </w:rPr>
              <w:t>X</w:t>
            </w:r>
          </w:p>
        </w:tc>
        <w:tc>
          <w:tcPr>
            <w:tcW w:w="853" w:type="dxa"/>
          </w:tcPr>
          <w:p w14:paraId="48111907" w14:textId="77777777" w:rsidR="00AB302B" w:rsidRPr="005365CD" w:rsidRDefault="00AB302B">
            <w:pPr>
              <w:rPr>
                <w:sz w:val="22"/>
                <w:szCs w:val="22"/>
              </w:rPr>
            </w:pPr>
          </w:p>
        </w:tc>
        <w:tc>
          <w:tcPr>
            <w:tcW w:w="1239" w:type="dxa"/>
          </w:tcPr>
          <w:p w14:paraId="52F9FDBE" w14:textId="3C6CBFAA" w:rsidR="00AB302B" w:rsidRPr="005365CD" w:rsidRDefault="00AD432D">
            <w:pPr>
              <w:rPr>
                <w:sz w:val="22"/>
                <w:szCs w:val="22"/>
              </w:rPr>
            </w:pPr>
            <w:r w:rsidRPr="005365CD">
              <w:rPr>
                <w:rFonts w:eastAsia="Garamond"/>
                <w:sz w:val="22"/>
                <w:szCs w:val="22"/>
              </w:rPr>
              <w:t>Nate Raulin (Initiation)</w:t>
            </w:r>
          </w:p>
        </w:tc>
        <w:tc>
          <w:tcPr>
            <w:tcW w:w="769" w:type="dxa"/>
          </w:tcPr>
          <w:p w14:paraId="5B883C3C" w14:textId="629446C2" w:rsidR="00AB302B" w:rsidRPr="005365CD" w:rsidRDefault="00781B5B">
            <w:pPr>
              <w:rPr>
                <w:sz w:val="22"/>
                <w:szCs w:val="22"/>
              </w:rPr>
            </w:pPr>
            <w:r>
              <w:rPr>
                <w:sz w:val="22"/>
                <w:szCs w:val="22"/>
              </w:rPr>
              <w:t>X</w:t>
            </w:r>
          </w:p>
        </w:tc>
        <w:tc>
          <w:tcPr>
            <w:tcW w:w="853" w:type="dxa"/>
          </w:tcPr>
          <w:p w14:paraId="147BBE50" w14:textId="77777777" w:rsidR="00AB302B" w:rsidRPr="005365CD" w:rsidRDefault="00AB302B">
            <w:pPr>
              <w:rPr>
                <w:sz w:val="22"/>
                <w:szCs w:val="22"/>
              </w:rPr>
            </w:pPr>
          </w:p>
        </w:tc>
      </w:tr>
      <w:tr w:rsidR="00AD432D" w:rsidRPr="005365CD" w14:paraId="40CD3803" w14:textId="77777777" w:rsidTr="00AD432D">
        <w:tc>
          <w:tcPr>
            <w:tcW w:w="1126" w:type="dxa"/>
          </w:tcPr>
          <w:p w14:paraId="523F9FEE" w14:textId="77777777" w:rsidR="00AB302B" w:rsidRPr="005365CD" w:rsidRDefault="00AB302B">
            <w:pPr>
              <w:rPr>
                <w:sz w:val="22"/>
                <w:szCs w:val="22"/>
              </w:rPr>
            </w:pPr>
            <w:r w:rsidRPr="005365CD">
              <w:rPr>
                <w:sz w:val="22"/>
                <w:szCs w:val="22"/>
              </w:rPr>
              <w:t>Doug Giageos (Treasurer)</w:t>
            </w:r>
          </w:p>
        </w:tc>
        <w:tc>
          <w:tcPr>
            <w:tcW w:w="769" w:type="dxa"/>
          </w:tcPr>
          <w:p w14:paraId="6DE74DF7" w14:textId="4DD3004D" w:rsidR="00AB302B" w:rsidRPr="005365CD" w:rsidRDefault="00781B5B">
            <w:pPr>
              <w:rPr>
                <w:sz w:val="22"/>
                <w:szCs w:val="22"/>
              </w:rPr>
            </w:pPr>
            <w:r>
              <w:rPr>
                <w:sz w:val="22"/>
                <w:szCs w:val="22"/>
              </w:rPr>
              <w:t>X</w:t>
            </w:r>
          </w:p>
        </w:tc>
        <w:tc>
          <w:tcPr>
            <w:tcW w:w="853" w:type="dxa"/>
          </w:tcPr>
          <w:p w14:paraId="5DA6FB22" w14:textId="77777777" w:rsidR="00AB302B" w:rsidRPr="005365CD" w:rsidRDefault="00AB302B">
            <w:pPr>
              <w:rPr>
                <w:sz w:val="22"/>
                <w:szCs w:val="22"/>
              </w:rPr>
            </w:pPr>
          </w:p>
        </w:tc>
        <w:tc>
          <w:tcPr>
            <w:tcW w:w="1625" w:type="dxa"/>
          </w:tcPr>
          <w:p w14:paraId="69FD31AC" w14:textId="33544277" w:rsidR="00AB302B" w:rsidRPr="005365CD" w:rsidRDefault="00AD432D">
            <w:pPr>
              <w:rPr>
                <w:sz w:val="22"/>
                <w:szCs w:val="22"/>
              </w:rPr>
            </w:pPr>
            <w:r w:rsidRPr="005365CD">
              <w:rPr>
                <w:rFonts w:eastAsia="Garamond"/>
                <w:sz w:val="22"/>
                <w:szCs w:val="22"/>
              </w:rPr>
              <w:t>Stephanie Krause (Mites)</w:t>
            </w:r>
          </w:p>
        </w:tc>
        <w:tc>
          <w:tcPr>
            <w:tcW w:w="769" w:type="dxa"/>
          </w:tcPr>
          <w:p w14:paraId="31678A06" w14:textId="19F53CC3" w:rsidR="00AB302B" w:rsidRPr="005365CD" w:rsidRDefault="00AB302B">
            <w:pPr>
              <w:rPr>
                <w:sz w:val="22"/>
                <w:szCs w:val="22"/>
              </w:rPr>
            </w:pPr>
          </w:p>
        </w:tc>
        <w:tc>
          <w:tcPr>
            <w:tcW w:w="853" w:type="dxa"/>
          </w:tcPr>
          <w:p w14:paraId="6C26C94A" w14:textId="03D43E76" w:rsidR="00AB302B" w:rsidRPr="005365CD" w:rsidRDefault="0074166C">
            <w:pPr>
              <w:rPr>
                <w:sz w:val="22"/>
                <w:szCs w:val="22"/>
              </w:rPr>
            </w:pPr>
            <w:r>
              <w:rPr>
                <w:sz w:val="22"/>
                <w:szCs w:val="22"/>
              </w:rPr>
              <w:t>X</w:t>
            </w:r>
          </w:p>
        </w:tc>
        <w:tc>
          <w:tcPr>
            <w:tcW w:w="1239" w:type="dxa"/>
          </w:tcPr>
          <w:p w14:paraId="2705162B" w14:textId="6CB156A9" w:rsidR="00AB302B" w:rsidRPr="005365CD" w:rsidRDefault="00AD432D">
            <w:pPr>
              <w:rPr>
                <w:sz w:val="22"/>
                <w:szCs w:val="22"/>
              </w:rPr>
            </w:pPr>
            <w:r w:rsidRPr="005365CD">
              <w:rPr>
                <w:rFonts w:eastAsia="Garamond"/>
                <w:sz w:val="22"/>
                <w:szCs w:val="22"/>
              </w:rPr>
              <w:t>Billy Park (Fundraising)</w:t>
            </w:r>
          </w:p>
        </w:tc>
        <w:tc>
          <w:tcPr>
            <w:tcW w:w="769" w:type="dxa"/>
          </w:tcPr>
          <w:p w14:paraId="093033E2" w14:textId="794F88B4" w:rsidR="00AB302B" w:rsidRPr="005365CD" w:rsidRDefault="00AB302B">
            <w:pPr>
              <w:rPr>
                <w:sz w:val="22"/>
                <w:szCs w:val="22"/>
              </w:rPr>
            </w:pPr>
          </w:p>
        </w:tc>
        <w:tc>
          <w:tcPr>
            <w:tcW w:w="853" w:type="dxa"/>
          </w:tcPr>
          <w:p w14:paraId="19432ACA" w14:textId="74F0BEB9" w:rsidR="00AB302B" w:rsidRPr="005365CD" w:rsidRDefault="0074166C">
            <w:pPr>
              <w:rPr>
                <w:sz w:val="22"/>
                <w:szCs w:val="22"/>
              </w:rPr>
            </w:pPr>
            <w:r>
              <w:rPr>
                <w:sz w:val="22"/>
                <w:szCs w:val="22"/>
              </w:rPr>
              <w:t>X</w:t>
            </w:r>
          </w:p>
        </w:tc>
      </w:tr>
      <w:tr w:rsidR="00AD432D" w:rsidRPr="005365CD" w14:paraId="24B00CD7" w14:textId="77777777" w:rsidTr="00AD432D">
        <w:tc>
          <w:tcPr>
            <w:tcW w:w="1126" w:type="dxa"/>
          </w:tcPr>
          <w:p w14:paraId="1BEAA083" w14:textId="77777777" w:rsidR="00AB302B" w:rsidRPr="005365CD" w:rsidRDefault="00AB302B">
            <w:pPr>
              <w:rPr>
                <w:sz w:val="22"/>
                <w:szCs w:val="22"/>
              </w:rPr>
            </w:pPr>
            <w:r w:rsidRPr="005365CD">
              <w:rPr>
                <w:sz w:val="22"/>
                <w:szCs w:val="22"/>
              </w:rPr>
              <w:t>Will Pangman (ACE)</w:t>
            </w:r>
          </w:p>
        </w:tc>
        <w:tc>
          <w:tcPr>
            <w:tcW w:w="769" w:type="dxa"/>
          </w:tcPr>
          <w:p w14:paraId="131C77C4" w14:textId="720C03C0" w:rsidR="00AB302B" w:rsidRPr="005365CD" w:rsidRDefault="00781B5B">
            <w:pPr>
              <w:rPr>
                <w:sz w:val="22"/>
                <w:szCs w:val="22"/>
              </w:rPr>
            </w:pPr>
            <w:r>
              <w:rPr>
                <w:sz w:val="22"/>
                <w:szCs w:val="22"/>
              </w:rPr>
              <w:t>X</w:t>
            </w:r>
          </w:p>
        </w:tc>
        <w:tc>
          <w:tcPr>
            <w:tcW w:w="853" w:type="dxa"/>
          </w:tcPr>
          <w:p w14:paraId="462B5A31" w14:textId="77777777" w:rsidR="00AB302B" w:rsidRPr="005365CD" w:rsidRDefault="00AB302B">
            <w:pPr>
              <w:rPr>
                <w:sz w:val="22"/>
                <w:szCs w:val="22"/>
              </w:rPr>
            </w:pPr>
          </w:p>
        </w:tc>
        <w:tc>
          <w:tcPr>
            <w:tcW w:w="1625" w:type="dxa"/>
          </w:tcPr>
          <w:p w14:paraId="082FE84A" w14:textId="5817186E" w:rsidR="00AB302B" w:rsidRPr="005365CD" w:rsidRDefault="00AD432D">
            <w:pPr>
              <w:rPr>
                <w:sz w:val="22"/>
                <w:szCs w:val="22"/>
              </w:rPr>
            </w:pPr>
            <w:r w:rsidRPr="005365CD">
              <w:rPr>
                <w:rFonts w:eastAsia="Garamond"/>
                <w:sz w:val="22"/>
                <w:szCs w:val="22"/>
              </w:rPr>
              <w:t>Danny Schneider (X-Ice)</w:t>
            </w:r>
          </w:p>
        </w:tc>
        <w:tc>
          <w:tcPr>
            <w:tcW w:w="769" w:type="dxa"/>
          </w:tcPr>
          <w:p w14:paraId="30EF143C" w14:textId="7028BCF5" w:rsidR="00AB302B" w:rsidRPr="005365CD" w:rsidRDefault="00AB302B">
            <w:pPr>
              <w:rPr>
                <w:sz w:val="22"/>
                <w:szCs w:val="22"/>
              </w:rPr>
            </w:pPr>
          </w:p>
        </w:tc>
        <w:tc>
          <w:tcPr>
            <w:tcW w:w="853" w:type="dxa"/>
          </w:tcPr>
          <w:p w14:paraId="5EE801DC" w14:textId="6F1432E0" w:rsidR="00AB302B" w:rsidRPr="005365CD" w:rsidRDefault="0074166C">
            <w:pPr>
              <w:rPr>
                <w:sz w:val="22"/>
                <w:szCs w:val="22"/>
              </w:rPr>
            </w:pPr>
            <w:r>
              <w:rPr>
                <w:sz w:val="22"/>
                <w:szCs w:val="22"/>
              </w:rPr>
              <w:t>X</w:t>
            </w:r>
          </w:p>
        </w:tc>
        <w:tc>
          <w:tcPr>
            <w:tcW w:w="1239" w:type="dxa"/>
          </w:tcPr>
          <w:p w14:paraId="059C3A61" w14:textId="4DC9FEFA" w:rsidR="00AB302B" w:rsidRPr="005365CD" w:rsidRDefault="00AD432D">
            <w:pPr>
              <w:rPr>
                <w:sz w:val="22"/>
                <w:szCs w:val="22"/>
              </w:rPr>
            </w:pPr>
            <w:r w:rsidRPr="005365CD">
              <w:rPr>
                <w:rFonts w:eastAsia="Garamond"/>
                <w:sz w:val="22"/>
                <w:szCs w:val="22"/>
              </w:rPr>
              <w:t>Jon Dubisky (off-ice)</w:t>
            </w:r>
          </w:p>
        </w:tc>
        <w:tc>
          <w:tcPr>
            <w:tcW w:w="769" w:type="dxa"/>
          </w:tcPr>
          <w:p w14:paraId="55784C77" w14:textId="528F1668" w:rsidR="00AB302B" w:rsidRPr="005365CD" w:rsidRDefault="00781B5B">
            <w:pPr>
              <w:rPr>
                <w:sz w:val="22"/>
                <w:szCs w:val="22"/>
              </w:rPr>
            </w:pPr>
            <w:r>
              <w:rPr>
                <w:sz w:val="22"/>
                <w:szCs w:val="22"/>
              </w:rPr>
              <w:t>X</w:t>
            </w:r>
          </w:p>
        </w:tc>
        <w:tc>
          <w:tcPr>
            <w:tcW w:w="853" w:type="dxa"/>
          </w:tcPr>
          <w:p w14:paraId="031A5809" w14:textId="77777777" w:rsidR="00AB302B" w:rsidRPr="005365CD" w:rsidRDefault="00AB302B">
            <w:pPr>
              <w:rPr>
                <w:sz w:val="22"/>
                <w:szCs w:val="22"/>
              </w:rPr>
            </w:pPr>
          </w:p>
        </w:tc>
      </w:tr>
      <w:tr w:rsidR="00AD432D" w:rsidRPr="005365CD" w14:paraId="18CFAAC7" w14:textId="77777777" w:rsidTr="00AD432D">
        <w:tc>
          <w:tcPr>
            <w:tcW w:w="1126" w:type="dxa"/>
          </w:tcPr>
          <w:p w14:paraId="10E95719" w14:textId="77777777" w:rsidR="00AB302B" w:rsidRPr="005365CD" w:rsidRDefault="00AB302B">
            <w:pPr>
              <w:rPr>
                <w:sz w:val="22"/>
                <w:szCs w:val="22"/>
              </w:rPr>
            </w:pPr>
            <w:r w:rsidRPr="005365CD">
              <w:rPr>
                <w:sz w:val="22"/>
                <w:szCs w:val="22"/>
              </w:rPr>
              <w:t>Alyssa Neider (Ice Scheduling)</w:t>
            </w:r>
          </w:p>
        </w:tc>
        <w:tc>
          <w:tcPr>
            <w:tcW w:w="769" w:type="dxa"/>
          </w:tcPr>
          <w:p w14:paraId="62BF0D08" w14:textId="3C4A698A" w:rsidR="00AB302B" w:rsidRPr="005365CD" w:rsidRDefault="00AB302B">
            <w:pPr>
              <w:rPr>
                <w:sz w:val="22"/>
                <w:szCs w:val="22"/>
              </w:rPr>
            </w:pPr>
          </w:p>
        </w:tc>
        <w:tc>
          <w:tcPr>
            <w:tcW w:w="853" w:type="dxa"/>
          </w:tcPr>
          <w:p w14:paraId="5663D986" w14:textId="18D61CE2" w:rsidR="00AB302B" w:rsidRPr="005365CD" w:rsidRDefault="0074166C">
            <w:pPr>
              <w:rPr>
                <w:sz w:val="22"/>
                <w:szCs w:val="22"/>
              </w:rPr>
            </w:pPr>
            <w:r>
              <w:rPr>
                <w:sz w:val="22"/>
                <w:szCs w:val="22"/>
              </w:rPr>
              <w:t>X</w:t>
            </w:r>
          </w:p>
        </w:tc>
        <w:tc>
          <w:tcPr>
            <w:tcW w:w="1625" w:type="dxa"/>
          </w:tcPr>
          <w:p w14:paraId="4F9CDFEA" w14:textId="77777777" w:rsidR="00AB302B" w:rsidRPr="005365CD" w:rsidRDefault="00AB302B">
            <w:pPr>
              <w:rPr>
                <w:sz w:val="22"/>
                <w:szCs w:val="22"/>
              </w:rPr>
            </w:pPr>
          </w:p>
        </w:tc>
        <w:tc>
          <w:tcPr>
            <w:tcW w:w="769" w:type="dxa"/>
          </w:tcPr>
          <w:p w14:paraId="504705F9" w14:textId="77777777" w:rsidR="00AB302B" w:rsidRPr="005365CD" w:rsidRDefault="00AB302B">
            <w:pPr>
              <w:rPr>
                <w:sz w:val="22"/>
                <w:szCs w:val="22"/>
              </w:rPr>
            </w:pPr>
          </w:p>
        </w:tc>
        <w:tc>
          <w:tcPr>
            <w:tcW w:w="853" w:type="dxa"/>
          </w:tcPr>
          <w:p w14:paraId="4FBD05DC" w14:textId="77777777" w:rsidR="00AB302B" w:rsidRPr="005365CD" w:rsidRDefault="00AB302B">
            <w:pPr>
              <w:rPr>
                <w:sz w:val="22"/>
                <w:szCs w:val="22"/>
              </w:rPr>
            </w:pPr>
          </w:p>
        </w:tc>
        <w:tc>
          <w:tcPr>
            <w:tcW w:w="1239" w:type="dxa"/>
          </w:tcPr>
          <w:p w14:paraId="2196B20C" w14:textId="77777777" w:rsidR="00AB302B" w:rsidRPr="005365CD" w:rsidRDefault="00AB302B">
            <w:pPr>
              <w:rPr>
                <w:sz w:val="22"/>
                <w:szCs w:val="22"/>
              </w:rPr>
            </w:pPr>
          </w:p>
        </w:tc>
        <w:tc>
          <w:tcPr>
            <w:tcW w:w="769" w:type="dxa"/>
          </w:tcPr>
          <w:p w14:paraId="2D394A21" w14:textId="77777777" w:rsidR="00AB302B" w:rsidRPr="005365CD" w:rsidRDefault="00AB302B">
            <w:pPr>
              <w:rPr>
                <w:sz w:val="22"/>
                <w:szCs w:val="22"/>
              </w:rPr>
            </w:pPr>
          </w:p>
        </w:tc>
        <w:tc>
          <w:tcPr>
            <w:tcW w:w="853" w:type="dxa"/>
          </w:tcPr>
          <w:p w14:paraId="09DDB0AE" w14:textId="77777777" w:rsidR="00AB302B" w:rsidRPr="005365CD" w:rsidRDefault="00AB302B">
            <w:pPr>
              <w:rPr>
                <w:sz w:val="22"/>
                <w:szCs w:val="22"/>
              </w:rPr>
            </w:pPr>
          </w:p>
        </w:tc>
      </w:tr>
    </w:tbl>
    <w:p w14:paraId="60BB4AEB" w14:textId="77777777" w:rsidR="002327F6" w:rsidRPr="005365CD" w:rsidRDefault="002327F6" w:rsidP="002327F6">
      <w:pPr>
        <w:jc w:val="both"/>
        <w:rPr>
          <w:sz w:val="22"/>
          <w:szCs w:val="22"/>
        </w:rPr>
      </w:pPr>
    </w:p>
    <w:p w14:paraId="06AF2533" w14:textId="798AC764" w:rsidR="00B30A11" w:rsidRDefault="002327F6" w:rsidP="0026196C">
      <w:pPr>
        <w:jc w:val="both"/>
        <w:rPr>
          <w:rFonts w:eastAsia="Garamond"/>
        </w:rPr>
      </w:pPr>
      <w:r w:rsidRPr="005365CD">
        <w:rPr>
          <w:rFonts w:eastAsia="Garamond"/>
        </w:rPr>
        <w:t>Others in attendance:</w:t>
      </w:r>
      <w:r w:rsidR="0026196C">
        <w:rPr>
          <w:rFonts w:eastAsia="Garamond"/>
        </w:rPr>
        <w:t xml:space="preserve"> </w:t>
      </w:r>
      <w:r w:rsidR="00DF7C36" w:rsidRPr="005365CD">
        <w:rPr>
          <w:rFonts w:eastAsia="Garamond"/>
        </w:rPr>
        <w:t>Mike Erberle</w:t>
      </w:r>
    </w:p>
    <w:p w14:paraId="7EAF4706" w14:textId="77777777" w:rsidR="0026196C" w:rsidRPr="005365CD" w:rsidRDefault="0026196C" w:rsidP="0026196C">
      <w:pPr>
        <w:jc w:val="both"/>
        <w:rPr>
          <w:rFonts w:eastAsia="Garamond"/>
          <w:b/>
        </w:rPr>
      </w:pPr>
    </w:p>
    <w:p w14:paraId="5E427AE2" w14:textId="6EE2E9D2" w:rsidR="002327F6" w:rsidRPr="005365CD" w:rsidRDefault="002327F6" w:rsidP="002327F6">
      <w:pPr>
        <w:pStyle w:val="Heading1"/>
        <w:tabs>
          <w:tab w:val="left" w:pos="6228"/>
        </w:tabs>
        <w:jc w:val="both"/>
        <w:rPr>
          <w:rFonts w:eastAsia="Garamond"/>
          <w:b w:val="0"/>
          <w:sz w:val="24"/>
          <w:szCs w:val="24"/>
        </w:rPr>
      </w:pPr>
      <w:r w:rsidRPr="005365CD">
        <w:rPr>
          <w:rFonts w:eastAsia="Garamond"/>
          <w:b w:val="0"/>
          <w:sz w:val="24"/>
          <w:szCs w:val="24"/>
        </w:rPr>
        <w:t>MINUTES SUMMARY</w:t>
      </w:r>
    </w:p>
    <w:p w14:paraId="37712969" w14:textId="77777777" w:rsidR="002327F6" w:rsidRPr="005365CD" w:rsidRDefault="002327F6" w:rsidP="002327F6">
      <w:pPr>
        <w:rPr>
          <w:rFonts w:eastAsia="Garamond"/>
        </w:rPr>
      </w:pPr>
    </w:p>
    <w:p w14:paraId="0B4E7DE9" w14:textId="77777777" w:rsidR="002327F6" w:rsidRPr="005365CD" w:rsidRDefault="002327F6" w:rsidP="002069EF">
      <w:pPr>
        <w:rPr>
          <w:rFonts w:eastAsia="Garamond"/>
        </w:rPr>
      </w:pPr>
      <w:r w:rsidRPr="005365CD">
        <w:rPr>
          <w:rFonts w:eastAsia="Garamond"/>
        </w:rPr>
        <w:t>General Items (Brian)</w:t>
      </w:r>
    </w:p>
    <w:p w14:paraId="5D41022C" w14:textId="77777777" w:rsidR="002327F6" w:rsidRDefault="002327F6" w:rsidP="002327F6">
      <w:pPr>
        <w:pStyle w:val="ListParagraph"/>
        <w:numPr>
          <w:ilvl w:val="0"/>
          <w:numId w:val="1"/>
        </w:numPr>
        <w:rPr>
          <w:rFonts w:eastAsia="Garamond"/>
        </w:rPr>
      </w:pPr>
      <w:r w:rsidRPr="005365CD">
        <w:rPr>
          <w:rFonts w:eastAsia="Garamond"/>
        </w:rPr>
        <w:t>Meeting Called to Order by President Brian Juech</w:t>
      </w:r>
    </w:p>
    <w:p w14:paraId="3D464726" w14:textId="7B40087A" w:rsidR="00D2407C" w:rsidRPr="00D2407C" w:rsidRDefault="00FE3689" w:rsidP="00D2407C">
      <w:pPr>
        <w:pStyle w:val="ListParagraph"/>
        <w:numPr>
          <w:ilvl w:val="0"/>
          <w:numId w:val="1"/>
        </w:numPr>
        <w:rPr>
          <w:rFonts w:eastAsia="Garamond"/>
        </w:rPr>
      </w:pPr>
      <w:r w:rsidRPr="005365CD">
        <w:rPr>
          <w:rFonts w:eastAsia="Garamond"/>
        </w:rPr>
        <w:t>Request to Review and Approve Meeting Minutes</w:t>
      </w:r>
      <w:r>
        <w:rPr>
          <w:rFonts w:eastAsia="Garamond"/>
        </w:rPr>
        <w:t xml:space="preserve"> from July Meeting</w:t>
      </w:r>
    </w:p>
    <w:p w14:paraId="06BA1674" w14:textId="62923252" w:rsidR="00FE3689" w:rsidRPr="005365CD" w:rsidRDefault="00FE3689" w:rsidP="00FE3689">
      <w:pPr>
        <w:pStyle w:val="ListParagraph"/>
        <w:numPr>
          <w:ilvl w:val="1"/>
          <w:numId w:val="1"/>
        </w:numPr>
        <w:jc w:val="both"/>
        <w:rPr>
          <w:rFonts w:eastAsia="Garamond"/>
        </w:rPr>
      </w:pPr>
      <w:r w:rsidRPr="005365CD">
        <w:rPr>
          <w:rFonts w:eastAsia="Garamond"/>
        </w:rPr>
        <w:lastRenderedPageBreak/>
        <w:t xml:space="preserve">Motion: </w:t>
      </w:r>
      <w:r w:rsidR="00D2407C">
        <w:rPr>
          <w:rFonts w:eastAsia="Garamond"/>
        </w:rPr>
        <w:t>Katie</w:t>
      </w:r>
    </w:p>
    <w:p w14:paraId="2BFC054E" w14:textId="1DA15353" w:rsidR="00FE3689" w:rsidRPr="005365CD" w:rsidRDefault="00FE3689" w:rsidP="00FE3689">
      <w:pPr>
        <w:pStyle w:val="ListParagraph"/>
        <w:numPr>
          <w:ilvl w:val="1"/>
          <w:numId w:val="1"/>
        </w:numPr>
        <w:jc w:val="both"/>
        <w:rPr>
          <w:rFonts w:eastAsia="Garamond"/>
        </w:rPr>
      </w:pPr>
      <w:r>
        <w:rPr>
          <w:rFonts w:eastAsia="Garamond"/>
        </w:rPr>
        <w:t xml:space="preserve">Second: </w:t>
      </w:r>
      <w:r w:rsidR="00D2407C">
        <w:rPr>
          <w:rFonts w:eastAsia="Garamond"/>
        </w:rPr>
        <w:t>John</w:t>
      </w:r>
    </w:p>
    <w:p w14:paraId="7E645EC5" w14:textId="77777777" w:rsidR="00FE3689" w:rsidRPr="005365CD" w:rsidRDefault="00FE3689" w:rsidP="00FE3689">
      <w:pPr>
        <w:pStyle w:val="ListParagraph"/>
        <w:numPr>
          <w:ilvl w:val="1"/>
          <w:numId w:val="1"/>
        </w:numPr>
        <w:jc w:val="both"/>
        <w:rPr>
          <w:rFonts w:eastAsia="Garamond"/>
        </w:rPr>
      </w:pPr>
      <w:r w:rsidRPr="005365CD">
        <w:rPr>
          <w:rFonts w:eastAsia="Garamond"/>
        </w:rPr>
        <w:t>No objections</w:t>
      </w:r>
    </w:p>
    <w:p w14:paraId="073FA5DB" w14:textId="1EC5A05C" w:rsidR="00FE3689" w:rsidRPr="00B80F49" w:rsidRDefault="00FE3689" w:rsidP="00B80F49">
      <w:pPr>
        <w:pStyle w:val="ListParagraph"/>
        <w:numPr>
          <w:ilvl w:val="2"/>
          <w:numId w:val="1"/>
        </w:numPr>
        <w:jc w:val="both"/>
        <w:rPr>
          <w:rFonts w:eastAsia="Garamond"/>
        </w:rPr>
      </w:pPr>
      <w:r w:rsidRPr="00FE3689">
        <w:rPr>
          <w:rFonts w:eastAsia="Garamond"/>
        </w:rPr>
        <w:t xml:space="preserve">Motion Passes: </w:t>
      </w:r>
      <w:r w:rsidR="00D2407C">
        <w:rPr>
          <w:rFonts w:eastAsia="Garamond"/>
        </w:rPr>
        <w:t>Minutes from July Meeting are approved</w:t>
      </w:r>
    </w:p>
    <w:p w14:paraId="21FD4A79" w14:textId="77777777" w:rsidR="002327F6" w:rsidRPr="005365CD" w:rsidRDefault="002327F6" w:rsidP="002327F6">
      <w:pPr>
        <w:pStyle w:val="ListParagraph"/>
        <w:numPr>
          <w:ilvl w:val="0"/>
          <w:numId w:val="1"/>
        </w:numPr>
        <w:rPr>
          <w:rFonts w:eastAsia="Garamond"/>
        </w:rPr>
      </w:pPr>
      <w:r w:rsidRPr="005365CD">
        <w:rPr>
          <w:rFonts w:eastAsia="Garamond"/>
        </w:rPr>
        <w:t>Open Forum – New Standing Agenda Item we will see on the agenda this agenda item is to allow members of the organization a total of 10 minutes - 2 minutes each member - to bring forward items to the Board of Directors any topics members feel relevant to present or ask at a Board Meeting</w:t>
      </w:r>
    </w:p>
    <w:p w14:paraId="0359AB17" w14:textId="02E457D0" w:rsidR="002069EF" w:rsidRDefault="007E629F" w:rsidP="002069EF">
      <w:pPr>
        <w:pStyle w:val="ListParagraph"/>
        <w:numPr>
          <w:ilvl w:val="1"/>
          <w:numId w:val="1"/>
        </w:numPr>
        <w:rPr>
          <w:rFonts w:eastAsia="Garamond"/>
        </w:rPr>
      </w:pPr>
      <w:r>
        <w:rPr>
          <w:rFonts w:eastAsia="Garamond"/>
        </w:rPr>
        <w:t>Items</w:t>
      </w:r>
      <w:r w:rsidR="00B80F49">
        <w:rPr>
          <w:rFonts w:eastAsia="Garamond"/>
        </w:rPr>
        <w:t xml:space="preserve"> brought forward</w:t>
      </w:r>
    </w:p>
    <w:p w14:paraId="550D8641" w14:textId="0D098522" w:rsidR="00B80F49" w:rsidRPr="005365CD" w:rsidRDefault="00B80F49" w:rsidP="002069EF">
      <w:pPr>
        <w:pStyle w:val="ListParagraph"/>
        <w:numPr>
          <w:ilvl w:val="1"/>
          <w:numId w:val="1"/>
        </w:numPr>
        <w:rPr>
          <w:rFonts w:eastAsia="Garamond"/>
        </w:rPr>
      </w:pPr>
      <w:r>
        <w:rPr>
          <w:rFonts w:eastAsia="Garamond"/>
        </w:rPr>
        <w:t>No members requested floor or topics to be discussed</w:t>
      </w:r>
    </w:p>
    <w:p w14:paraId="15D70470" w14:textId="77777777" w:rsidR="00063937" w:rsidRPr="005365CD" w:rsidRDefault="00063937" w:rsidP="00063937">
      <w:pPr>
        <w:pStyle w:val="ListParagraph"/>
        <w:numPr>
          <w:ilvl w:val="0"/>
          <w:numId w:val="1"/>
        </w:numPr>
      </w:pPr>
      <w:r w:rsidRPr="005365CD">
        <w:t>New/Old Business:</w:t>
      </w:r>
    </w:p>
    <w:p w14:paraId="75E1BD5D" w14:textId="70CBAEC9" w:rsidR="007E629F" w:rsidRDefault="007E629F" w:rsidP="00063937">
      <w:pPr>
        <w:pStyle w:val="ListParagraph"/>
        <w:numPr>
          <w:ilvl w:val="2"/>
          <w:numId w:val="1"/>
        </w:numPr>
      </w:pPr>
      <w:r>
        <w:t>Cap Ice Facility Contract Update/Discussion</w:t>
      </w:r>
    </w:p>
    <w:p w14:paraId="376C3315" w14:textId="401635C7" w:rsidR="0081510D" w:rsidRDefault="0081510D" w:rsidP="0081510D">
      <w:pPr>
        <w:pStyle w:val="ListParagraph"/>
        <w:numPr>
          <w:ilvl w:val="3"/>
          <w:numId w:val="1"/>
        </w:numPr>
      </w:pPr>
      <w:r>
        <w:t>Contract reviewed by lawyer</w:t>
      </w:r>
    </w:p>
    <w:p w14:paraId="4CF0771B" w14:textId="0E3F053B" w:rsidR="0081510D" w:rsidRDefault="0081510D" w:rsidP="0081510D">
      <w:pPr>
        <w:pStyle w:val="ListParagraph"/>
        <w:numPr>
          <w:ilvl w:val="3"/>
          <w:numId w:val="1"/>
        </w:numPr>
      </w:pPr>
      <w:r>
        <w:t xml:space="preserve">Hours reduced in </w:t>
      </w:r>
      <w:r w:rsidR="00781B5B">
        <w:t>contract language</w:t>
      </w:r>
    </w:p>
    <w:p w14:paraId="41944945" w14:textId="1F095C7F" w:rsidR="007E629F" w:rsidRDefault="007E629F" w:rsidP="00063937">
      <w:pPr>
        <w:pStyle w:val="ListParagraph"/>
        <w:numPr>
          <w:ilvl w:val="2"/>
          <w:numId w:val="1"/>
        </w:numPr>
      </w:pPr>
      <w:r>
        <w:t>Good Neighbor Fest</w:t>
      </w:r>
    </w:p>
    <w:p w14:paraId="61D44CA7" w14:textId="59FC35B8" w:rsidR="0018318C" w:rsidRDefault="0018318C" w:rsidP="0018318C">
      <w:pPr>
        <w:pStyle w:val="ListParagraph"/>
        <w:numPr>
          <w:ilvl w:val="3"/>
          <w:numId w:val="1"/>
        </w:numPr>
      </w:pPr>
      <w:r>
        <w:t>Coverage needed Sunday during parade</w:t>
      </w:r>
    </w:p>
    <w:p w14:paraId="288D90E4" w14:textId="6271714A" w:rsidR="0018318C" w:rsidRDefault="0018318C" w:rsidP="0018318C">
      <w:pPr>
        <w:pStyle w:val="ListParagraph"/>
        <w:numPr>
          <w:ilvl w:val="3"/>
          <w:numId w:val="1"/>
        </w:numPr>
      </w:pPr>
      <w:r>
        <w:t>Hours still available</w:t>
      </w:r>
    </w:p>
    <w:p w14:paraId="3BA5CB35" w14:textId="250DF4E3" w:rsidR="0018318C" w:rsidRDefault="0018318C" w:rsidP="0018318C">
      <w:pPr>
        <w:pStyle w:val="ListParagraph"/>
        <w:numPr>
          <w:ilvl w:val="3"/>
          <w:numId w:val="1"/>
        </w:numPr>
      </w:pPr>
      <w:r>
        <w:t>Float is ‘good on help’</w:t>
      </w:r>
    </w:p>
    <w:p w14:paraId="471DA735" w14:textId="5B89E5EF" w:rsidR="001F3BF4" w:rsidRDefault="001F3BF4" w:rsidP="0018318C">
      <w:pPr>
        <w:pStyle w:val="ListParagraph"/>
        <w:numPr>
          <w:ilvl w:val="3"/>
          <w:numId w:val="1"/>
        </w:numPr>
      </w:pPr>
      <w:r>
        <w:t>Maureen to host happy hour for Middleton Youth Hockey families form 430-6 on Friday night</w:t>
      </w:r>
    </w:p>
    <w:p w14:paraId="57A47784" w14:textId="463BC5F4" w:rsidR="001F3BF4" w:rsidRDefault="00781B5B" w:rsidP="001F3BF4">
      <w:pPr>
        <w:pStyle w:val="ListParagraph"/>
        <w:numPr>
          <w:ilvl w:val="4"/>
          <w:numId w:val="1"/>
        </w:numPr>
      </w:pPr>
      <w:r>
        <w:t>Check-in</w:t>
      </w:r>
      <w:r w:rsidR="001F3BF4">
        <w:t xml:space="preserve"> get </w:t>
      </w:r>
      <w:r>
        <w:t>raffle</w:t>
      </w:r>
      <w:r w:rsidR="001F3BF4">
        <w:t xml:space="preserve"> ticket</w:t>
      </w:r>
    </w:p>
    <w:p w14:paraId="033DE073" w14:textId="1D482419" w:rsidR="001F3BF4" w:rsidRDefault="001F3BF4" w:rsidP="001F3BF4">
      <w:pPr>
        <w:pStyle w:val="ListParagraph"/>
        <w:numPr>
          <w:ilvl w:val="4"/>
          <w:numId w:val="1"/>
        </w:numPr>
      </w:pPr>
      <w:r>
        <w:t>Family event</w:t>
      </w:r>
    </w:p>
    <w:p w14:paraId="41C8569D" w14:textId="4568EAEF" w:rsidR="001F3BF4" w:rsidRDefault="001F3BF4" w:rsidP="001F3BF4">
      <w:pPr>
        <w:pStyle w:val="ListParagraph"/>
        <w:numPr>
          <w:ilvl w:val="4"/>
          <w:numId w:val="1"/>
        </w:numPr>
      </w:pPr>
      <w:r>
        <w:t>Maybe next year bingo and 50/50 raffle</w:t>
      </w:r>
    </w:p>
    <w:p w14:paraId="6509BB46" w14:textId="735F4907" w:rsidR="001F3BF4" w:rsidRDefault="001F3BF4" w:rsidP="001F3BF4">
      <w:pPr>
        <w:pStyle w:val="ListParagraph"/>
        <w:numPr>
          <w:ilvl w:val="3"/>
          <w:numId w:val="1"/>
        </w:numPr>
      </w:pPr>
      <w:r>
        <w:t>Square units are rented</w:t>
      </w:r>
    </w:p>
    <w:p w14:paraId="41624E36" w14:textId="103F059A" w:rsidR="001F3BF4" w:rsidRDefault="00781B5B" w:rsidP="001F3BF4">
      <w:pPr>
        <w:pStyle w:val="ListParagraph"/>
        <w:numPr>
          <w:ilvl w:val="3"/>
          <w:numId w:val="1"/>
        </w:numPr>
      </w:pPr>
      <w:r>
        <w:t>Cozies</w:t>
      </w:r>
      <w:r w:rsidR="001F3BF4">
        <w:t xml:space="preserve"> and silicone bracelets are ordered</w:t>
      </w:r>
    </w:p>
    <w:p w14:paraId="29818276" w14:textId="5EA206EA" w:rsidR="001F3BF4" w:rsidRDefault="001F3BF4" w:rsidP="001F3BF4">
      <w:pPr>
        <w:pStyle w:val="ListParagraph"/>
        <w:numPr>
          <w:ilvl w:val="3"/>
          <w:numId w:val="1"/>
        </w:numPr>
      </w:pPr>
      <w:r>
        <w:t>No beer during shifts. Plan to provide clarification to volunteers.</w:t>
      </w:r>
    </w:p>
    <w:p w14:paraId="50FD433D" w14:textId="166AA6F1" w:rsidR="007E629F" w:rsidRDefault="007E629F" w:rsidP="00063937">
      <w:pPr>
        <w:pStyle w:val="ListParagraph"/>
        <w:numPr>
          <w:ilvl w:val="2"/>
          <w:numId w:val="1"/>
        </w:numPr>
      </w:pPr>
      <w:r>
        <w:t>Taste of Madison</w:t>
      </w:r>
    </w:p>
    <w:p w14:paraId="2717A31B" w14:textId="2F8B116E" w:rsidR="00781B5B" w:rsidRDefault="00781B5B" w:rsidP="00781B5B">
      <w:pPr>
        <w:pStyle w:val="ListParagraph"/>
        <w:numPr>
          <w:ilvl w:val="3"/>
          <w:numId w:val="1"/>
        </w:numPr>
      </w:pPr>
      <w:r>
        <w:t>Plan to monitor fundraising this year to determine interest in participating next year.</w:t>
      </w:r>
    </w:p>
    <w:p w14:paraId="60141B6E" w14:textId="5E671C3E" w:rsidR="00E115B1" w:rsidRDefault="00E115B1" w:rsidP="00781B5B">
      <w:pPr>
        <w:pStyle w:val="ListParagraph"/>
        <w:numPr>
          <w:ilvl w:val="3"/>
          <w:numId w:val="1"/>
        </w:numPr>
      </w:pPr>
      <w:r>
        <w:t>Still need soda assistance on Saturday</w:t>
      </w:r>
    </w:p>
    <w:p w14:paraId="452E25BD" w14:textId="6EF9D498" w:rsidR="007E629F" w:rsidRDefault="007E629F" w:rsidP="00063937">
      <w:pPr>
        <w:pStyle w:val="ListParagraph"/>
        <w:numPr>
          <w:ilvl w:val="2"/>
          <w:numId w:val="1"/>
        </w:numPr>
      </w:pPr>
      <w:r>
        <w:t>Registration</w:t>
      </w:r>
    </w:p>
    <w:p w14:paraId="34B35E13" w14:textId="53B17AFB" w:rsidR="00E115B1" w:rsidRDefault="00E115B1" w:rsidP="00E115B1">
      <w:pPr>
        <w:pStyle w:val="ListParagraph"/>
        <w:numPr>
          <w:ilvl w:val="3"/>
          <w:numId w:val="1"/>
        </w:numPr>
      </w:pPr>
      <w:r>
        <w:t>Tested a few players in each ager group</w:t>
      </w:r>
    </w:p>
    <w:p w14:paraId="758E4549" w14:textId="46F35C0D" w:rsidR="00E115B1" w:rsidRDefault="00E115B1" w:rsidP="00E115B1">
      <w:pPr>
        <w:pStyle w:val="ListParagraph"/>
        <w:numPr>
          <w:ilvl w:val="3"/>
          <w:numId w:val="1"/>
        </w:numPr>
      </w:pPr>
      <w:r>
        <w:t>Plan to include tournament costs up front</w:t>
      </w:r>
    </w:p>
    <w:p w14:paraId="149338E1" w14:textId="05E764D8" w:rsidR="007E629F" w:rsidRDefault="007E629F" w:rsidP="007E629F">
      <w:pPr>
        <w:pStyle w:val="ListParagraph"/>
        <w:numPr>
          <w:ilvl w:val="0"/>
          <w:numId w:val="1"/>
        </w:numPr>
      </w:pPr>
      <w:r>
        <w:t>Committee Reports</w:t>
      </w:r>
    </w:p>
    <w:p w14:paraId="015DC8A7" w14:textId="541B2896" w:rsidR="007E629F" w:rsidRDefault="007E629F" w:rsidP="007E629F">
      <w:pPr>
        <w:pStyle w:val="ListParagraph"/>
        <w:numPr>
          <w:ilvl w:val="1"/>
          <w:numId w:val="1"/>
        </w:numPr>
      </w:pPr>
      <w:r>
        <w:t>Nominating and Election Committee (Tom, Maureen, Mike, Stephanie, Doug)</w:t>
      </w:r>
    </w:p>
    <w:p w14:paraId="19147276" w14:textId="621ED696" w:rsidR="007E629F" w:rsidRDefault="007E629F" w:rsidP="007E629F">
      <w:pPr>
        <w:pStyle w:val="ListParagraph"/>
        <w:numPr>
          <w:ilvl w:val="1"/>
          <w:numId w:val="1"/>
        </w:numPr>
      </w:pPr>
      <w:r>
        <w:t>Coaching Committee (Will)</w:t>
      </w:r>
    </w:p>
    <w:p w14:paraId="6BCA0975" w14:textId="7780878A" w:rsidR="006466B2" w:rsidRPr="007E629F" w:rsidRDefault="007E629F" w:rsidP="007E629F">
      <w:pPr>
        <w:pStyle w:val="ListParagraph"/>
        <w:numPr>
          <w:ilvl w:val="1"/>
          <w:numId w:val="1"/>
        </w:numPr>
      </w:pPr>
      <w:r>
        <w:t>Tournament Committee (Alyssa, Kate)</w:t>
      </w:r>
    </w:p>
    <w:p w14:paraId="5DEAA57D" w14:textId="1CE871C3" w:rsidR="004D2D1E" w:rsidRPr="007E629F" w:rsidRDefault="007E629F" w:rsidP="007E629F">
      <w:pPr>
        <w:pStyle w:val="ListParagraph"/>
        <w:numPr>
          <w:ilvl w:val="1"/>
          <w:numId w:val="1"/>
        </w:numPr>
        <w:rPr>
          <w:rFonts w:eastAsia="Garamond"/>
        </w:rPr>
      </w:pPr>
      <w:r>
        <w:rPr>
          <w:color w:val="242424"/>
          <w:shd w:val="clear" w:color="auto" w:fill="FFFFFF"/>
        </w:rPr>
        <w:t>Events/Member Engagement Committee (Melissa, Maureen, Jeff, Billy, Danny)</w:t>
      </w:r>
    </w:p>
    <w:p w14:paraId="68242203" w14:textId="5E2FFD9E" w:rsidR="00DB3DD8" w:rsidRPr="007E629F" w:rsidRDefault="007E629F" w:rsidP="007E629F">
      <w:pPr>
        <w:pStyle w:val="ListParagraph"/>
        <w:numPr>
          <w:ilvl w:val="1"/>
          <w:numId w:val="1"/>
        </w:numPr>
        <w:rPr>
          <w:rFonts w:eastAsia="Garamond"/>
        </w:rPr>
      </w:pPr>
      <w:r>
        <w:t>Game Sheet Workgroup (Josh, Alyssa)</w:t>
      </w:r>
    </w:p>
    <w:p w14:paraId="4262AA67" w14:textId="0C0BD599" w:rsidR="007E629F" w:rsidRPr="007E629F" w:rsidRDefault="007E629F" w:rsidP="007E629F">
      <w:pPr>
        <w:pStyle w:val="ListParagraph"/>
        <w:numPr>
          <w:ilvl w:val="1"/>
          <w:numId w:val="1"/>
        </w:numPr>
        <w:rPr>
          <w:rFonts w:eastAsia="Garamond"/>
        </w:rPr>
      </w:pPr>
      <w:r>
        <w:t>Apparel Workgroup (Kristen, Tammy)</w:t>
      </w:r>
    </w:p>
    <w:p w14:paraId="2F612B03" w14:textId="1E025929" w:rsidR="0054692C" w:rsidRPr="005365CD" w:rsidRDefault="007E629F" w:rsidP="00FE3689">
      <w:pPr>
        <w:pStyle w:val="ListParagraph"/>
        <w:numPr>
          <w:ilvl w:val="1"/>
          <w:numId w:val="1"/>
        </w:numPr>
      </w:pPr>
      <w:r>
        <w:t>Rink Workgroup (Brian, Nate, Jon, Alyssa, Will, Doug, 2 parents/members)</w:t>
      </w:r>
    </w:p>
    <w:p w14:paraId="038F4CC4" w14:textId="77777777" w:rsidR="00063937" w:rsidRPr="005365CD" w:rsidRDefault="00063937" w:rsidP="006D75FC">
      <w:pPr>
        <w:ind w:firstLine="720"/>
      </w:pPr>
      <w:r w:rsidRPr="005365CD">
        <w:rPr>
          <w:color w:val="242424"/>
          <w:shd w:val="clear" w:color="auto" w:fill="FFFFFF"/>
        </w:rPr>
        <w:t>President Report</w:t>
      </w:r>
    </w:p>
    <w:p w14:paraId="64E32E16" w14:textId="0B44D787" w:rsidR="00063937" w:rsidRPr="005365CD" w:rsidRDefault="00FE3689" w:rsidP="00FE3689">
      <w:pPr>
        <w:pStyle w:val="ListParagraph"/>
        <w:numPr>
          <w:ilvl w:val="2"/>
          <w:numId w:val="1"/>
        </w:numPr>
      </w:pPr>
      <w:r>
        <w:t>WAHA Annual Meeting</w:t>
      </w:r>
      <w:r w:rsidR="00063937" w:rsidRPr="005365CD">
        <w:t xml:space="preserve">Board Member and ALD Reports </w:t>
      </w:r>
    </w:p>
    <w:p w14:paraId="2538A9D9" w14:textId="77777777" w:rsidR="00063937" w:rsidRPr="005365CD" w:rsidRDefault="00063937" w:rsidP="00063937">
      <w:pPr>
        <w:pStyle w:val="ListParagraph"/>
        <w:numPr>
          <w:ilvl w:val="1"/>
          <w:numId w:val="1"/>
        </w:numPr>
        <w:rPr>
          <w:rFonts w:eastAsia="Garamond"/>
        </w:rPr>
      </w:pPr>
      <w:r w:rsidRPr="005365CD">
        <w:rPr>
          <w:rFonts w:eastAsia="Garamond"/>
        </w:rPr>
        <w:t>Vice President’s Report (Tom)</w:t>
      </w:r>
    </w:p>
    <w:p w14:paraId="521D6FD5" w14:textId="77777777" w:rsidR="00063937" w:rsidRPr="005365CD" w:rsidRDefault="00063937" w:rsidP="00063937">
      <w:pPr>
        <w:pStyle w:val="ListParagraph"/>
        <w:numPr>
          <w:ilvl w:val="1"/>
          <w:numId w:val="1"/>
        </w:numPr>
        <w:rPr>
          <w:rFonts w:eastAsia="Garamond"/>
        </w:rPr>
      </w:pPr>
      <w:r w:rsidRPr="005365CD">
        <w:rPr>
          <w:rFonts w:eastAsia="Garamond"/>
        </w:rPr>
        <w:t>Treasurer’s Report (Doug)</w:t>
      </w:r>
    </w:p>
    <w:p w14:paraId="038C56A1" w14:textId="77777777" w:rsidR="00063937" w:rsidRPr="005365CD" w:rsidRDefault="00063937" w:rsidP="00063937">
      <w:pPr>
        <w:pStyle w:val="ListParagraph"/>
        <w:numPr>
          <w:ilvl w:val="1"/>
          <w:numId w:val="1"/>
        </w:numPr>
        <w:rPr>
          <w:rFonts w:eastAsia="Garamond"/>
        </w:rPr>
      </w:pPr>
      <w:r w:rsidRPr="005365CD">
        <w:rPr>
          <w:rFonts w:eastAsia="Garamond"/>
        </w:rPr>
        <w:t>ACE (Will)</w:t>
      </w:r>
    </w:p>
    <w:p w14:paraId="30182360" w14:textId="77777777" w:rsidR="00063937" w:rsidRPr="005365CD" w:rsidRDefault="00063937" w:rsidP="00063937">
      <w:pPr>
        <w:pStyle w:val="ListParagraph"/>
        <w:numPr>
          <w:ilvl w:val="1"/>
          <w:numId w:val="1"/>
        </w:numPr>
        <w:rPr>
          <w:rFonts w:eastAsia="Garamond"/>
        </w:rPr>
      </w:pPr>
      <w:r w:rsidRPr="005365CD">
        <w:rPr>
          <w:rFonts w:eastAsia="Garamond"/>
        </w:rPr>
        <w:t>Communication’s Report (Maureen)</w:t>
      </w:r>
    </w:p>
    <w:p w14:paraId="47A2F4F8" w14:textId="77777777" w:rsidR="00033F5E" w:rsidRPr="005365CD" w:rsidRDefault="00033F5E" w:rsidP="00033F5E">
      <w:pPr>
        <w:pStyle w:val="ListParagraph"/>
        <w:numPr>
          <w:ilvl w:val="1"/>
          <w:numId w:val="1"/>
        </w:numPr>
        <w:rPr>
          <w:rFonts w:eastAsia="Garamond"/>
        </w:rPr>
      </w:pPr>
      <w:r w:rsidRPr="005365CD">
        <w:rPr>
          <w:rFonts w:eastAsia="Garamond"/>
        </w:rPr>
        <w:t xml:space="preserve">Ice Scheduling Report (Alyssa) </w:t>
      </w:r>
    </w:p>
    <w:p w14:paraId="1C6B8950" w14:textId="77777777" w:rsidR="00063937" w:rsidRPr="005365CD" w:rsidRDefault="00063937" w:rsidP="00063937">
      <w:pPr>
        <w:pStyle w:val="ListParagraph"/>
        <w:numPr>
          <w:ilvl w:val="1"/>
          <w:numId w:val="1"/>
        </w:numPr>
        <w:rPr>
          <w:rFonts w:eastAsia="Garamond"/>
        </w:rPr>
      </w:pPr>
      <w:r w:rsidRPr="005365CD">
        <w:rPr>
          <w:rFonts w:eastAsia="Garamond"/>
        </w:rPr>
        <w:t>Off Ice Report (John)</w:t>
      </w:r>
    </w:p>
    <w:p w14:paraId="06DAEA4C" w14:textId="74F3971C" w:rsidR="00063937" w:rsidRPr="005365CD" w:rsidRDefault="00063937" w:rsidP="00063937">
      <w:pPr>
        <w:ind w:firstLine="720"/>
        <w:rPr>
          <w:rFonts w:eastAsia="Garamond"/>
        </w:rPr>
      </w:pPr>
      <w:r w:rsidRPr="005365CD">
        <w:rPr>
          <w:rFonts w:eastAsia="Garamond"/>
        </w:rPr>
        <w:t>ALD REPORTS</w:t>
      </w:r>
    </w:p>
    <w:p w14:paraId="772A9C6B" w14:textId="6988DAB2" w:rsidR="00063937" w:rsidRPr="005365CD" w:rsidRDefault="00063937" w:rsidP="00063937">
      <w:pPr>
        <w:pStyle w:val="ListParagraph"/>
        <w:numPr>
          <w:ilvl w:val="1"/>
          <w:numId w:val="1"/>
        </w:numPr>
        <w:rPr>
          <w:rFonts w:eastAsia="Garamond"/>
        </w:rPr>
      </w:pPr>
      <w:r w:rsidRPr="005365CD">
        <w:rPr>
          <w:rFonts w:eastAsia="Garamond"/>
        </w:rPr>
        <w:t>Initiation Report (Nate)</w:t>
      </w:r>
    </w:p>
    <w:p w14:paraId="59A625CE" w14:textId="66C04634" w:rsidR="0000501A" w:rsidRPr="005365CD" w:rsidRDefault="00063937" w:rsidP="0000501A">
      <w:pPr>
        <w:pStyle w:val="ListParagraph"/>
        <w:numPr>
          <w:ilvl w:val="1"/>
          <w:numId w:val="1"/>
        </w:numPr>
        <w:rPr>
          <w:rFonts w:eastAsia="Garamond"/>
        </w:rPr>
      </w:pPr>
      <w:r w:rsidRPr="005365CD">
        <w:rPr>
          <w:rFonts w:eastAsia="Garamond"/>
        </w:rPr>
        <w:t xml:space="preserve">Cross Ice (Danny) </w:t>
      </w:r>
    </w:p>
    <w:p w14:paraId="7D409B96" w14:textId="4FCD2F67" w:rsidR="0000501A" w:rsidRPr="005365CD" w:rsidRDefault="00063937" w:rsidP="0000501A">
      <w:pPr>
        <w:pStyle w:val="ListParagraph"/>
        <w:numPr>
          <w:ilvl w:val="1"/>
          <w:numId w:val="1"/>
        </w:numPr>
        <w:rPr>
          <w:rFonts w:eastAsia="Garamond"/>
        </w:rPr>
      </w:pPr>
      <w:r w:rsidRPr="005365CD">
        <w:rPr>
          <w:rFonts w:eastAsia="Garamond"/>
        </w:rPr>
        <w:t>Mites (Stephanie)</w:t>
      </w:r>
    </w:p>
    <w:p w14:paraId="0B838C17" w14:textId="5B2775F0" w:rsidR="00063937" w:rsidRPr="005365CD" w:rsidRDefault="00E74872" w:rsidP="00063937">
      <w:pPr>
        <w:pStyle w:val="ListParagraph"/>
        <w:numPr>
          <w:ilvl w:val="1"/>
          <w:numId w:val="1"/>
        </w:numPr>
        <w:rPr>
          <w:rFonts w:eastAsia="Garamond"/>
        </w:rPr>
      </w:pPr>
      <w:r w:rsidRPr="005365CD">
        <w:rPr>
          <w:rFonts w:eastAsia="Garamond"/>
        </w:rPr>
        <w:t>PeeWee Report (Jeff</w:t>
      </w:r>
      <w:r w:rsidR="00063937" w:rsidRPr="005365CD">
        <w:rPr>
          <w:rFonts w:eastAsia="Garamond"/>
        </w:rPr>
        <w:t>)</w:t>
      </w:r>
    </w:p>
    <w:p w14:paraId="7FEC0BEF" w14:textId="121D3B49" w:rsidR="00F3536E" w:rsidRDefault="00063937" w:rsidP="00FE3689">
      <w:pPr>
        <w:pStyle w:val="ListParagraph"/>
        <w:numPr>
          <w:ilvl w:val="1"/>
          <w:numId w:val="1"/>
        </w:numPr>
        <w:rPr>
          <w:rFonts w:eastAsia="Garamond"/>
        </w:rPr>
      </w:pPr>
      <w:r w:rsidRPr="005365CD">
        <w:rPr>
          <w:rFonts w:eastAsia="Garamond"/>
        </w:rPr>
        <w:t>Bantam (Kate)</w:t>
      </w:r>
    </w:p>
    <w:p w14:paraId="617651A4" w14:textId="1326F4DF" w:rsidR="00FF4F2B" w:rsidRPr="00FE3689" w:rsidRDefault="00FF4F2B" w:rsidP="00FF4F2B">
      <w:pPr>
        <w:pStyle w:val="ListParagraph"/>
        <w:numPr>
          <w:ilvl w:val="2"/>
          <w:numId w:val="1"/>
        </w:numPr>
        <w:rPr>
          <w:rFonts w:eastAsia="Garamond"/>
        </w:rPr>
      </w:pPr>
      <w:r>
        <w:rPr>
          <w:rFonts w:eastAsia="Garamond"/>
        </w:rPr>
        <w:t>Tournament Scheduling Updates</w:t>
      </w:r>
    </w:p>
    <w:p w14:paraId="32EB6CAD" w14:textId="77777777" w:rsidR="0054692C" w:rsidRDefault="0054692C" w:rsidP="00DC7F91">
      <w:pPr>
        <w:rPr>
          <w:rFonts w:eastAsia="Garamond"/>
        </w:rPr>
      </w:pPr>
    </w:p>
    <w:p w14:paraId="2348D5A8" w14:textId="77777777" w:rsidR="00DF3E7E" w:rsidRPr="00D01F43" w:rsidRDefault="00DF3E7E" w:rsidP="00DF3E7E">
      <w:pPr>
        <w:ind w:left="-720"/>
        <w:rPr>
          <w:rFonts w:eastAsia="Garamond"/>
          <w:b/>
        </w:rPr>
      </w:pPr>
      <w:r w:rsidRPr="00D01F43">
        <w:rPr>
          <w:rFonts w:eastAsia="Garamond"/>
          <w:b/>
        </w:rPr>
        <w:t>Action Items:</w:t>
      </w:r>
    </w:p>
    <w:p w14:paraId="5173AC9A" w14:textId="77777777" w:rsidR="004008E1" w:rsidRDefault="004008E1" w:rsidP="004008E1">
      <w:pPr>
        <w:pStyle w:val="ListParagraph"/>
        <w:numPr>
          <w:ilvl w:val="0"/>
          <w:numId w:val="11"/>
        </w:numPr>
        <w:jc w:val="both"/>
      </w:pPr>
      <w:r>
        <w:t>All Board Members, coaches, locker room attendants, ensure your Safe Sport and background checks are complete prior to the start of the hockey season.  At last check, we were at 50%. We only have days left to have this work complete.</w:t>
      </w:r>
    </w:p>
    <w:p w14:paraId="5DB16297" w14:textId="77777777" w:rsidR="004008E1" w:rsidRDefault="004008E1" w:rsidP="004008E1">
      <w:pPr>
        <w:pStyle w:val="ListParagraph"/>
        <w:jc w:val="both"/>
      </w:pPr>
    </w:p>
    <w:p w14:paraId="7920221A" w14:textId="77777777" w:rsidR="004008E1" w:rsidRDefault="004008E1" w:rsidP="004008E1">
      <w:pPr>
        <w:pStyle w:val="ListParagraph"/>
        <w:numPr>
          <w:ilvl w:val="0"/>
          <w:numId w:val="11"/>
        </w:numPr>
        <w:jc w:val="both"/>
      </w:pPr>
      <w:r>
        <w:t>Committee Chairs and Workgroup Leads – Please make sure you are collecting signatures from each member for the conflict of interest form and e-mailing a completed roster and forms to Jen Schneider for MYHA records ASAP.</w:t>
      </w:r>
    </w:p>
    <w:p w14:paraId="74E783B3" w14:textId="77777777" w:rsidR="004008E1" w:rsidRDefault="004008E1" w:rsidP="004008E1">
      <w:pPr>
        <w:pStyle w:val="ListParagraph"/>
        <w:jc w:val="both"/>
      </w:pPr>
      <w:bookmarkStart w:id="0" w:name="_GoBack"/>
      <w:bookmarkEnd w:id="0"/>
    </w:p>
    <w:p w14:paraId="70B456D2" w14:textId="77777777" w:rsidR="004008E1" w:rsidRDefault="004008E1" w:rsidP="004008E1">
      <w:pPr>
        <w:pStyle w:val="ListParagraph"/>
        <w:jc w:val="both"/>
      </w:pPr>
    </w:p>
    <w:p w14:paraId="63AF7C5A" w14:textId="5881D309" w:rsidR="002327F6" w:rsidRDefault="00D2407C" w:rsidP="00D2407C">
      <w:pPr>
        <w:pStyle w:val="ListParagraph"/>
        <w:numPr>
          <w:ilvl w:val="0"/>
          <w:numId w:val="11"/>
        </w:numPr>
        <w:jc w:val="both"/>
      </w:pPr>
      <w:r>
        <w:t>Danny – Will you please ensure that the July Meeting minutes were uploaded to the website? If not would you mind either taking care of this or showing me how?</w:t>
      </w:r>
    </w:p>
    <w:p w14:paraId="05FA0C8D" w14:textId="77777777" w:rsidR="008F1D83" w:rsidRDefault="008F1D83" w:rsidP="008F1D83">
      <w:pPr>
        <w:pStyle w:val="ListParagraph"/>
        <w:jc w:val="both"/>
      </w:pPr>
    </w:p>
    <w:p w14:paraId="347625D9" w14:textId="192BCC56" w:rsidR="00D2407C" w:rsidRDefault="00D2407C" w:rsidP="00D2407C">
      <w:pPr>
        <w:pStyle w:val="ListParagraph"/>
        <w:numPr>
          <w:ilvl w:val="0"/>
          <w:numId w:val="11"/>
        </w:numPr>
        <w:jc w:val="both"/>
      </w:pPr>
      <w:r>
        <w:t xml:space="preserve">Billy – At a previous meeting a jersey sponsor idea was floated, perhaps someone in the Middleton area would be interested in sponsorship for next year? </w:t>
      </w:r>
      <w:r w:rsidRPr="00D2407C">
        <w:t>Imagine the buzz and excitement if we had a local business from the Middleton area stepping up as a jersey sponsor! It could create a great sense of community involvement and also provide some valuable local exposure for the business. Plus, it’s a win-win situation—local support for our team and an opportunity for a local company to showcase their brand in a meaningful way. Let’s get the word out and see if there are any interested sponsor</w:t>
      </w:r>
      <w:r>
        <w:t xml:space="preserve">s in the Middleton area. The board brought up the fact that this could be a </w:t>
      </w:r>
      <w:r w:rsidR="00781B5B">
        <w:t>removable</w:t>
      </w:r>
      <w:r>
        <w:t xml:space="preserve"> patch to be able to change sponsorship as needed based on the </w:t>
      </w:r>
      <w:r w:rsidR="00781B5B">
        <w:t>two-year</w:t>
      </w:r>
      <w:r>
        <w:t xml:space="preserve"> rotation within age groups. </w:t>
      </w:r>
    </w:p>
    <w:p w14:paraId="171EAA7D" w14:textId="77777777" w:rsidR="00D2407C" w:rsidRDefault="00D2407C" w:rsidP="00D2407C">
      <w:pPr>
        <w:ind w:firstLine="720"/>
        <w:jc w:val="both"/>
      </w:pPr>
    </w:p>
    <w:p w14:paraId="3AB8A43F" w14:textId="52A63D90" w:rsidR="00D2407C" w:rsidRDefault="00D2407C" w:rsidP="00D2407C">
      <w:pPr>
        <w:ind w:left="720"/>
        <w:jc w:val="both"/>
      </w:pPr>
      <w:r w:rsidRPr="00D2407C">
        <w:t xml:space="preserve">We also discussed the </w:t>
      </w:r>
      <w:r>
        <w:t>fact that the</w:t>
      </w:r>
      <w:r w:rsidRPr="00D2407C">
        <w:t xml:space="preserve"> insurance</w:t>
      </w:r>
      <w:r>
        <w:t xml:space="preserve"> policy now covers u</w:t>
      </w:r>
      <w:r w:rsidRPr="00D2407C">
        <w:t xml:space="preserve"> to host more events throughout the year. This would allow us to organize additional social gatherings and bonding experiences, as well as opportunities for fundraising.</w:t>
      </w:r>
    </w:p>
    <w:p w14:paraId="4627F54B" w14:textId="77777777" w:rsidR="008F1D83" w:rsidRDefault="008F1D83" w:rsidP="00D2407C">
      <w:pPr>
        <w:ind w:left="720"/>
        <w:jc w:val="both"/>
      </w:pPr>
    </w:p>
    <w:p w14:paraId="71545727" w14:textId="77777777" w:rsidR="00D2407C" w:rsidRDefault="00D2407C" w:rsidP="002327F6">
      <w:pPr>
        <w:jc w:val="both"/>
      </w:pPr>
    </w:p>
    <w:p w14:paraId="7CD0CCF9" w14:textId="77777777" w:rsidR="00D2407C" w:rsidRPr="005365CD" w:rsidRDefault="00D2407C" w:rsidP="002327F6">
      <w:pPr>
        <w:jc w:val="both"/>
      </w:pPr>
    </w:p>
    <w:p w14:paraId="0884E8A4" w14:textId="77777777" w:rsidR="00061207" w:rsidRPr="005365CD" w:rsidRDefault="00061207" w:rsidP="00061207">
      <w:pPr>
        <w:pStyle w:val="NormalWeb"/>
        <w:shd w:val="clear" w:color="auto" w:fill="FFFFFF"/>
        <w:spacing w:before="0" w:beforeAutospacing="0" w:after="0" w:afterAutospacing="0"/>
        <w:rPr>
          <w:color w:val="242424"/>
          <w:sz w:val="24"/>
          <w:szCs w:val="24"/>
          <w:bdr w:val="none" w:sz="0" w:space="0" w:color="auto" w:frame="1"/>
        </w:rPr>
      </w:pPr>
      <w:r w:rsidRPr="005365CD">
        <w:rPr>
          <w:rFonts w:eastAsia="Garamond"/>
          <w:sz w:val="24"/>
          <w:szCs w:val="24"/>
        </w:rPr>
        <w:t xml:space="preserve">Meeting moved to closed session. </w:t>
      </w:r>
      <w:r w:rsidRPr="005365CD">
        <w:rPr>
          <w:color w:val="242424"/>
          <w:sz w:val="24"/>
          <w:szCs w:val="24"/>
        </w:rPr>
        <w:br/>
      </w:r>
    </w:p>
    <w:p w14:paraId="69FF0426" w14:textId="2F72C101" w:rsidR="00061207" w:rsidRPr="005365CD" w:rsidRDefault="00061207" w:rsidP="00061207">
      <w:pPr>
        <w:shd w:val="clear" w:color="auto" w:fill="FFFFFF"/>
        <w:rPr>
          <w:rFonts w:eastAsiaTheme="minorEastAsia"/>
          <w:color w:val="242424"/>
        </w:rPr>
      </w:pPr>
      <w:r w:rsidRPr="005365CD">
        <w:rPr>
          <w:rFonts w:eastAsiaTheme="minorEastAsia"/>
          <w:color w:val="242424"/>
          <w:bdr w:val="none" w:sz="0" w:space="0" w:color="auto" w:frame="1"/>
        </w:rPr>
        <w:t>Closed Session:The Board may go into closed session to discuss sensitive topics including</w:t>
      </w:r>
    </w:p>
    <w:p w14:paraId="774F1B37" w14:textId="77777777" w:rsidR="00061207" w:rsidRPr="005365CD" w:rsidRDefault="00061207" w:rsidP="00061207">
      <w:pPr>
        <w:shd w:val="clear" w:color="auto" w:fill="FFFFFF"/>
        <w:rPr>
          <w:rFonts w:eastAsiaTheme="minorEastAsia"/>
          <w:color w:val="242424"/>
        </w:rPr>
      </w:pPr>
      <w:r w:rsidRPr="005365CD">
        <w:rPr>
          <w:rFonts w:eastAsiaTheme="minorEastAsia"/>
          <w:color w:val="242424"/>
          <w:bdr w:val="none" w:sz="0" w:space="0" w:color="auto" w:frame="1"/>
        </w:rPr>
        <w:t>scholarships and financial assistance, Code of Conduct concerns, skater transfers in and out</w:t>
      </w:r>
    </w:p>
    <w:p w14:paraId="30D3FF06" w14:textId="77777777" w:rsidR="00061207" w:rsidRPr="005365CD" w:rsidRDefault="00061207" w:rsidP="00061207">
      <w:pPr>
        <w:shd w:val="clear" w:color="auto" w:fill="FFFFFF"/>
        <w:rPr>
          <w:rFonts w:eastAsiaTheme="minorEastAsia"/>
          <w:color w:val="242424"/>
        </w:rPr>
      </w:pPr>
      <w:r w:rsidRPr="005365CD">
        <w:rPr>
          <w:rFonts w:eastAsiaTheme="minorEastAsia"/>
          <w:color w:val="242424"/>
          <w:bdr w:val="none" w:sz="0" w:space="0" w:color="auto" w:frame="1"/>
        </w:rPr>
        <w:t>of MYH, or other confidential circumstances deemed necessary by an Officer of the Board of</w:t>
      </w:r>
    </w:p>
    <w:p w14:paraId="4FEB4E56" w14:textId="77777777" w:rsidR="00061207" w:rsidRDefault="00061207" w:rsidP="00061207">
      <w:pPr>
        <w:shd w:val="clear" w:color="auto" w:fill="FFFFFF"/>
        <w:rPr>
          <w:rFonts w:eastAsiaTheme="minorEastAsia"/>
          <w:color w:val="242424"/>
          <w:bdr w:val="none" w:sz="0" w:space="0" w:color="auto" w:frame="1"/>
        </w:rPr>
      </w:pPr>
      <w:r w:rsidRPr="005365CD">
        <w:rPr>
          <w:rFonts w:eastAsiaTheme="minorEastAsia"/>
          <w:color w:val="242424"/>
          <w:bdr w:val="none" w:sz="0" w:space="0" w:color="auto" w:frame="1"/>
        </w:rPr>
        <w:t>Directors.</w:t>
      </w:r>
    </w:p>
    <w:p w14:paraId="2885BD97" w14:textId="77777777" w:rsidR="000D743D" w:rsidRDefault="000D743D" w:rsidP="00061207">
      <w:pPr>
        <w:shd w:val="clear" w:color="auto" w:fill="FFFFFF"/>
        <w:rPr>
          <w:rFonts w:eastAsiaTheme="minorEastAsia"/>
          <w:color w:val="242424"/>
          <w:bdr w:val="none" w:sz="0" w:space="0" w:color="auto" w:frame="1"/>
        </w:rPr>
      </w:pPr>
    </w:p>
    <w:p w14:paraId="2DC71011" w14:textId="328FE8F4" w:rsidR="000D743D" w:rsidRDefault="000D743D" w:rsidP="00061207">
      <w:pPr>
        <w:shd w:val="clear" w:color="auto" w:fill="FFFFFF"/>
        <w:rPr>
          <w:rFonts w:eastAsiaTheme="minorEastAsia"/>
          <w:color w:val="242424"/>
          <w:bdr w:val="none" w:sz="0" w:space="0" w:color="auto" w:frame="1"/>
        </w:rPr>
      </w:pPr>
      <w:r>
        <w:rPr>
          <w:rFonts w:eastAsiaTheme="minorEastAsia"/>
          <w:color w:val="242424"/>
          <w:bdr w:val="none" w:sz="0" w:space="0" w:color="auto" w:frame="1"/>
        </w:rPr>
        <w:t>After closed session:</w:t>
      </w:r>
    </w:p>
    <w:p w14:paraId="48C01738" w14:textId="77777777" w:rsidR="000D743D" w:rsidRPr="005365CD" w:rsidRDefault="000D743D" w:rsidP="00061207">
      <w:pPr>
        <w:shd w:val="clear" w:color="auto" w:fill="FFFFFF"/>
        <w:rPr>
          <w:rFonts w:eastAsiaTheme="minorEastAsia"/>
          <w:color w:val="242424"/>
        </w:rPr>
      </w:pPr>
    </w:p>
    <w:p w14:paraId="02BF2E09" w14:textId="3EC0539E" w:rsidR="000D743D" w:rsidRPr="005365CD" w:rsidRDefault="000D743D" w:rsidP="000D743D">
      <w:pPr>
        <w:pStyle w:val="ListParagraph"/>
        <w:numPr>
          <w:ilvl w:val="1"/>
          <w:numId w:val="1"/>
        </w:numPr>
        <w:jc w:val="both"/>
        <w:rPr>
          <w:rFonts w:eastAsia="Garamond"/>
        </w:rPr>
      </w:pPr>
      <w:r w:rsidRPr="005365CD">
        <w:rPr>
          <w:rFonts w:eastAsia="Garamond"/>
        </w:rPr>
        <w:t xml:space="preserve">Motion: </w:t>
      </w:r>
      <w:r>
        <w:rPr>
          <w:rFonts w:eastAsia="Garamond"/>
        </w:rPr>
        <w:t>Will</w:t>
      </w:r>
    </w:p>
    <w:p w14:paraId="7B55CD3B" w14:textId="0D2D2892" w:rsidR="000D743D" w:rsidRPr="005365CD" w:rsidRDefault="000D743D" w:rsidP="000D743D">
      <w:pPr>
        <w:pStyle w:val="ListParagraph"/>
        <w:numPr>
          <w:ilvl w:val="1"/>
          <w:numId w:val="1"/>
        </w:numPr>
        <w:jc w:val="both"/>
        <w:rPr>
          <w:rFonts w:eastAsia="Garamond"/>
        </w:rPr>
      </w:pPr>
      <w:r>
        <w:rPr>
          <w:rFonts w:eastAsia="Garamond"/>
        </w:rPr>
        <w:t>Second: Nate</w:t>
      </w:r>
    </w:p>
    <w:p w14:paraId="25AF58F5" w14:textId="77777777" w:rsidR="000D743D" w:rsidRPr="005365CD" w:rsidRDefault="000D743D" w:rsidP="000D743D">
      <w:pPr>
        <w:pStyle w:val="ListParagraph"/>
        <w:numPr>
          <w:ilvl w:val="1"/>
          <w:numId w:val="1"/>
        </w:numPr>
        <w:jc w:val="both"/>
        <w:rPr>
          <w:rFonts w:eastAsia="Garamond"/>
        </w:rPr>
      </w:pPr>
      <w:r w:rsidRPr="005365CD">
        <w:rPr>
          <w:rFonts w:eastAsia="Garamond"/>
        </w:rPr>
        <w:t>No objections</w:t>
      </w:r>
    </w:p>
    <w:p w14:paraId="394433D3" w14:textId="24517D04" w:rsidR="00061207" w:rsidRPr="00581CA1" w:rsidRDefault="000D743D" w:rsidP="002327F6">
      <w:pPr>
        <w:pStyle w:val="ListParagraph"/>
        <w:numPr>
          <w:ilvl w:val="2"/>
          <w:numId w:val="1"/>
        </w:numPr>
        <w:jc w:val="both"/>
        <w:rPr>
          <w:rFonts w:eastAsia="Garamond"/>
        </w:rPr>
      </w:pPr>
      <w:r w:rsidRPr="00FE3689">
        <w:rPr>
          <w:rFonts w:eastAsia="Garamond"/>
        </w:rPr>
        <w:t xml:space="preserve">Motion Passes: </w:t>
      </w:r>
      <w:r w:rsidR="00581CA1">
        <w:rPr>
          <w:rFonts w:eastAsia="Garamond"/>
        </w:rPr>
        <w:t>Meeting adjourned</w:t>
      </w:r>
    </w:p>
    <w:p w14:paraId="0DBED8B6" w14:textId="1E810869" w:rsidR="00A57667" w:rsidRPr="005365CD" w:rsidRDefault="00A57667" w:rsidP="002327F6">
      <w:pPr>
        <w:jc w:val="both"/>
      </w:pPr>
    </w:p>
    <w:sectPr w:rsidR="00A57667" w:rsidRPr="005365CD" w:rsidSect="00AD432D">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5118"/>
    <w:multiLevelType w:val="hybridMultilevel"/>
    <w:tmpl w:val="9F08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C25AB"/>
    <w:multiLevelType w:val="hybridMultilevel"/>
    <w:tmpl w:val="6994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6371E"/>
    <w:multiLevelType w:val="hybridMultilevel"/>
    <w:tmpl w:val="6F8CF0D6"/>
    <w:lvl w:ilvl="0" w:tplc="53348A46">
      <w:start w:val="1"/>
      <w:numFmt w:val="bullet"/>
      <w:lvlText w:val="o"/>
      <w:lvlJc w:val="left"/>
      <w:pPr>
        <w:ind w:left="3600" w:hanging="360"/>
      </w:pPr>
      <w:rPr>
        <w:rFonts w:ascii="Courier New" w:hAnsi="Courier New" w:hint="default"/>
        <w:sz w:val="24"/>
        <w:szCs w:val="24"/>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241F630C"/>
    <w:multiLevelType w:val="hybridMultilevel"/>
    <w:tmpl w:val="FB3E2306"/>
    <w:lvl w:ilvl="0" w:tplc="04090003">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2BD825EB"/>
    <w:multiLevelType w:val="hybridMultilevel"/>
    <w:tmpl w:val="B970AB84"/>
    <w:lvl w:ilvl="0" w:tplc="9A9CF4C0">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53348A46">
      <w:start w:val="1"/>
      <w:numFmt w:val="bullet"/>
      <w:lvlText w:val="o"/>
      <w:lvlJc w:val="left"/>
      <w:pPr>
        <w:ind w:left="3600" w:hanging="360"/>
      </w:pPr>
      <w:rPr>
        <w:rFonts w:ascii="Courier New" w:hAnsi="Courier New" w:hint="default"/>
        <w:sz w:val="24"/>
        <w:szCs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33AAE"/>
    <w:multiLevelType w:val="hybridMultilevel"/>
    <w:tmpl w:val="CB5AE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F3268C8"/>
    <w:multiLevelType w:val="hybridMultilevel"/>
    <w:tmpl w:val="859E9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15C6CB76">
      <w:start w:val="1"/>
      <w:numFmt w:val="bullet"/>
      <w:lvlText w:val=""/>
      <w:lvlJc w:val="left"/>
      <w:pPr>
        <w:ind w:left="4320" w:hanging="360"/>
      </w:pPr>
      <w:rPr>
        <w:rFonts w:ascii="Wingdings" w:hAnsi="Wingdings" w:hint="default"/>
        <w:sz w:val="24"/>
        <w:szCs w:val="24"/>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CD1FAF"/>
    <w:multiLevelType w:val="hybridMultilevel"/>
    <w:tmpl w:val="67C67C1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6B167186"/>
    <w:multiLevelType w:val="hybridMultilevel"/>
    <w:tmpl w:val="80BC3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193ABC"/>
    <w:multiLevelType w:val="hybridMultilevel"/>
    <w:tmpl w:val="209676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7F1E6D37"/>
    <w:multiLevelType w:val="hybridMultilevel"/>
    <w:tmpl w:val="35E87E6C"/>
    <w:lvl w:ilvl="0" w:tplc="9A9CF4C0">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3"/>
  </w:num>
  <w:num w:numId="6">
    <w:abstractNumId w:val="2"/>
  </w:num>
  <w:num w:numId="7">
    <w:abstractNumId w:val="10"/>
  </w:num>
  <w:num w:numId="8">
    <w:abstractNumId w:val="4"/>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3B"/>
    <w:rsid w:val="00002CFF"/>
    <w:rsid w:val="0000501A"/>
    <w:rsid w:val="00032202"/>
    <w:rsid w:val="00032D10"/>
    <w:rsid w:val="00033F5E"/>
    <w:rsid w:val="00061207"/>
    <w:rsid w:val="00063937"/>
    <w:rsid w:val="00070B4C"/>
    <w:rsid w:val="00072C04"/>
    <w:rsid w:val="000875C0"/>
    <w:rsid w:val="000B73BE"/>
    <w:rsid w:val="000D743D"/>
    <w:rsid w:val="00153E24"/>
    <w:rsid w:val="0018318C"/>
    <w:rsid w:val="001A5A2C"/>
    <w:rsid w:val="001C07EF"/>
    <w:rsid w:val="001F3BF4"/>
    <w:rsid w:val="002069EF"/>
    <w:rsid w:val="00210F53"/>
    <w:rsid w:val="00227477"/>
    <w:rsid w:val="002327F6"/>
    <w:rsid w:val="0026196C"/>
    <w:rsid w:val="0030447F"/>
    <w:rsid w:val="00313A7F"/>
    <w:rsid w:val="003B0155"/>
    <w:rsid w:val="004008E1"/>
    <w:rsid w:val="0041233B"/>
    <w:rsid w:val="00495BE1"/>
    <w:rsid w:val="004D2D1E"/>
    <w:rsid w:val="005365CD"/>
    <w:rsid w:val="0054692C"/>
    <w:rsid w:val="00581CA1"/>
    <w:rsid w:val="005B4CAC"/>
    <w:rsid w:val="00606642"/>
    <w:rsid w:val="00623158"/>
    <w:rsid w:val="006466B2"/>
    <w:rsid w:val="00697D20"/>
    <w:rsid w:val="006B1CB3"/>
    <w:rsid w:val="006B5956"/>
    <w:rsid w:val="006D75FC"/>
    <w:rsid w:val="006E5117"/>
    <w:rsid w:val="00724A0F"/>
    <w:rsid w:val="0074166C"/>
    <w:rsid w:val="00781B5B"/>
    <w:rsid w:val="00793C8F"/>
    <w:rsid w:val="007D03ED"/>
    <w:rsid w:val="007E2F9E"/>
    <w:rsid w:val="007E629F"/>
    <w:rsid w:val="00813832"/>
    <w:rsid w:val="0081510D"/>
    <w:rsid w:val="008B3285"/>
    <w:rsid w:val="008F1D83"/>
    <w:rsid w:val="00955E02"/>
    <w:rsid w:val="009C7BDC"/>
    <w:rsid w:val="009E1F10"/>
    <w:rsid w:val="00A15E4C"/>
    <w:rsid w:val="00A47EDD"/>
    <w:rsid w:val="00A5423F"/>
    <w:rsid w:val="00A57667"/>
    <w:rsid w:val="00A8061E"/>
    <w:rsid w:val="00AB302B"/>
    <w:rsid w:val="00AD432D"/>
    <w:rsid w:val="00B149CA"/>
    <w:rsid w:val="00B215EA"/>
    <w:rsid w:val="00B30A11"/>
    <w:rsid w:val="00B3227B"/>
    <w:rsid w:val="00B44202"/>
    <w:rsid w:val="00B80F49"/>
    <w:rsid w:val="00BC0DDA"/>
    <w:rsid w:val="00BD4D48"/>
    <w:rsid w:val="00C04BEB"/>
    <w:rsid w:val="00C161F0"/>
    <w:rsid w:val="00C9465B"/>
    <w:rsid w:val="00D176A6"/>
    <w:rsid w:val="00D2407C"/>
    <w:rsid w:val="00D70317"/>
    <w:rsid w:val="00DB3DD8"/>
    <w:rsid w:val="00DC7F91"/>
    <w:rsid w:val="00DD4A0F"/>
    <w:rsid w:val="00DF3E7E"/>
    <w:rsid w:val="00DF7C36"/>
    <w:rsid w:val="00E115B1"/>
    <w:rsid w:val="00E31366"/>
    <w:rsid w:val="00E4641C"/>
    <w:rsid w:val="00E74872"/>
    <w:rsid w:val="00E9684D"/>
    <w:rsid w:val="00F3358A"/>
    <w:rsid w:val="00F3536E"/>
    <w:rsid w:val="00F40A64"/>
    <w:rsid w:val="00F64021"/>
    <w:rsid w:val="00F64E3B"/>
    <w:rsid w:val="00FB13F1"/>
    <w:rsid w:val="00FB5C93"/>
    <w:rsid w:val="00FD0235"/>
    <w:rsid w:val="00FE3689"/>
    <w:rsid w:val="00FF0448"/>
    <w:rsid w:val="00FF4F2B"/>
    <w:rsid w:val="00FF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027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0F"/>
    <w:rPr>
      <w:rFonts w:ascii="Times New Roman" w:eastAsia="Times New Roman" w:hAnsi="Times New Roman" w:cs="Times New Roman"/>
    </w:rPr>
  </w:style>
  <w:style w:type="paragraph" w:styleId="Heading1">
    <w:name w:val="heading 1"/>
    <w:basedOn w:val="Normal"/>
    <w:next w:val="Normal"/>
    <w:link w:val="Heading1Char"/>
    <w:uiPriority w:val="9"/>
    <w:qFormat/>
    <w:rsid w:val="002327F6"/>
    <w:pPr>
      <w:keepNext/>
      <w:outlineLvl w:val="0"/>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A0F"/>
    <w:rPr>
      <w:rFonts w:ascii="Lucida Grande" w:eastAsia="Times New Roman" w:hAnsi="Lucida Grande" w:cs="Lucida Grande"/>
      <w:sz w:val="18"/>
      <w:szCs w:val="18"/>
    </w:rPr>
  </w:style>
  <w:style w:type="table" w:styleId="TableGrid">
    <w:name w:val="Table Grid"/>
    <w:basedOn w:val="TableNormal"/>
    <w:uiPriority w:val="59"/>
    <w:rsid w:val="00724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27F6"/>
    <w:rPr>
      <w:rFonts w:ascii="Times New Roman" w:eastAsia="Times New Roman" w:hAnsi="Times New Roman" w:cs="Times New Roman"/>
      <w:b/>
      <w:sz w:val="18"/>
      <w:szCs w:val="18"/>
    </w:rPr>
  </w:style>
  <w:style w:type="paragraph" w:styleId="ListParagraph">
    <w:name w:val="List Paragraph"/>
    <w:basedOn w:val="Normal"/>
    <w:uiPriority w:val="34"/>
    <w:qFormat/>
    <w:rsid w:val="002327F6"/>
    <w:pPr>
      <w:ind w:left="720"/>
      <w:contextualSpacing/>
    </w:pPr>
  </w:style>
  <w:style w:type="character" w:styleId="Hyperlink">
    <w:name w:val="Hyperlink"/>
    <w:basedOn w:val="DefaultParagraphFont"/>
    <w:uiPriority w:val="99"/>
    <w:unhideWhenUsed/>
    <w:rsid w:val="00063937"/>
    <w:rPr>
      <w:color w:val="0000FF" w:themeColor="hyperlink"/>
      <w:u w:val="single"/>
    </w:rPr>
  </w:style>
  <w:style w:type="paragraph" w:styleId="NormalWeb">
    <w:name w:val="Normal (Web)"/>
    <w:basedOn w:val="Normal"/>
    <w:uiPriority w:val="99"/>
    <w:unhideWhenUsed/>
    <w:rsid w:val="00061207"/>
    <w:pPr>
      <w:spacing w:before="100" w:beforeAutospacing="1" w:after="100" w:afterAutospacing="1"/>
    </w:pPr>
    <w:rPr>
      <w:rFonts w:eastAsiaTheme="minorEastAsi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0F"/>
    <w:rPr>
      <w:rFonts w:ascii="Times New Roman" w:eastAsia="Times New Roman" w:hAnsi="Times New Roman" w:cs="Times New Roman"/>
    </w:rPr>
  </w:style>
  <w:style w:type="paragraph" w:styleId="Heading1">
    <w:name w:val="heading 1"/>
    <w:basedOn w:val="Normal"/>
    <w:next w:val="Normal"/>
    <w:link w:val="Heading1Char"/>
    <w:uiPriority w:val="9"/>
    <w:qFormat/>
    <w:rsid w:val="002327F6"/>
    <w:pPr>
      <w:keepNext/>
      <w:outlineLvl w:val="0"/>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A0F"/>
    <w:rPr>
      <w:rFonts w:ascii="Lucida Grande" w:eastAsia="Times New Roman" w:hAnsi="Lucida Grande" w:cs="Lucida Grande"/>
      <w:sz w:val="18"/>
      <w:szCs w:val="18"/>
    </w:rPr>
  </w:style>
  <w:style w:type="table" w:styleId="TableGrid">
    <w:name w:val="Table Grid"/>
    <w:basedOn w:val="TableNormal"/>
    <w:uiPriority w:val="59"/>
    <w:rsid w:val="00724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27F6"/>
    <w:rPr>
      <w:rFonts w:ascii="Times New Roman" w:eastAsia="Times New Roman" w:hAnsi="Times New Roman" w:cs="Times New Roman"/>
      <w:b/>
      <w:sz w:val="18"/>
      <w:szCs w:val="18"/>
    </w:rPr>
  </w:style>
  <w:style w:type="paragraph" w:styleId="ListParagraph">
    <w:name w:val="List Paragraph"/>
    <w:basedOn w:val="Normal"/>
    <w:uiPriority w:val="34"/>
    <w:qFormat/>
    <w:rsid w:val="002327F6"/>
    <w:pPr>
      <w:ind w:left="720"/>
      <w:contextualSpacing/>
    </w:pPr>
  </w:style>
  <w:style w:type="character" w:styleId="Hyperlink">
    <w:name w:val="Hyperlink"/>
    <w:basedOn w:val="DefaultParagraphFont"/>
    <w:uiPriority w:val="99"/>
    <w:unhideWhenUsed/>
    <w:rsid w:val="00063937"/>
    <w:rPr>
      <w:color w:val="0000FF" w:themeColor="hyperlink"/>
      <w:u w:val="single"/>
    </w:rPr>
  </w:style>
  <w:style w:type="paragraph" w:styleId="NormalWeb">
    <w:name w:val="Normal (Web)"/>
    <w:basedOn w:val="Normal"/>
    <w:uiPriority w:val="99"/>
    <w:unhideWhenUsed/>
    <w:rsid w:val="00061207"/>
    <w:pPr>
      <w:spacing w:before="100" w:beforeAutospacing="1" w:after="100" w:afterAutospacing="1"/>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0437">
      <w:bodyDiv w:val="1"/>
      <w:marLeft w:val="0"/>
      <w:marRight w:val="0"/>
      <w:marTop w:val="0"/>
      <w:marBottom w:val="0"/>
      <w:divBdr>
        <w:top w:val="none" w:sz="0" w:space="0" w:color="auto"/>
        <w:left w:val="none" w:sz="0" w:space="0" w:color="auto"/>
        <w:bottom w:val="none" w:sz="0" w:space="0" w:color="auto"/>
        <w:right w:val="none" w:sz="0" w:space="0" w:color="auto"/>
      </w:divBdr>
    </w:div>
    <w:div w:id="8531075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meet.google.com/cej-vthg-qp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769</Words>
  <Characters>4387</Characters>
  <Application>Microsoft Macintosh Word</Application>
  <DocSecurity>0</DocSecurity>
  <Lines>36</Lines>
  <Paragraphs>10</Paragraphs>
  <ScaleCrop>false</ScaleCrop>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Schneider</dc:creator>
  <cp:keywords/>
  <dc:description/>
  <cp:lastModifiedBy>Jennifer Schneider</cp:lastModifiedBy>
  <cp:revision>21</cp:revision>
  <dcterms:created xsi:type="dcterms:W3CDTF">2024-08-09T22:51:00Z</dcterms:created>
  <dcterms:modified xsi:type="dcterms:W3CDTF">2024-09-12T01:09:00Z</dcterms:modified>
</cp:coreProperties>
</file>