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ind w:left="0" w:firstLine="0"/>
        <w:rPr>
          <w:rFonts w:ascii="Merriweather" w:cs="Merriweather" w:eastAsia="Merriweather" w:hAnsi="Merriweather"/>
          <w:sz w:val="78"/>
          <w:szCs w:val="78"/>
        </w:rPr>
      </w:pPr>
      <w:bookmarkStart w:colFirst="0" w:colLast="0" w:name="_2gazcsgmxkub" w:id="0"/>
      <w:bookmarkEnd w:id="0"/>
      <w:r w:rsidDel="00000000" w:rsidR="00000000" w:rsidRPr="00000000">
        <w:rPr>
          <w:rFonts w:ascii="Merriweather" w:cs="Merriweather" w:eastAsia="Merriweather" w:hAnsi="Merriweather"/>
          <w:color w:val="9900ff"/>
          <w:sz w:val="58"/>
          <w:szCs w:val="58"/>
          <w:rtl w:val="0"/>
        </w:rPr>
        <w:t xml:space="preserve">SYHA July Board Meeting</w:t>
      </w:r>
      <w:r w:rsidDel="00000000" w:rsidR="00000000" w:rsidRPr="00000000">
        <w:rPr>
          <w:rFonts w:ascii="Merriweather" w:cs="Merriweather" w:eastAsia="Merriweather" w:hAnsi="Merriweather"/>
          <w:color w:val="9900ff"/>
          <w:sz w:val="74"/>
          <w:szCs w:val="74"/>
          <w:rtl w:val="0"/>
        </w:rPr>
        <w:t xml:space="preserve">  </w:t>
      </w:r>
      <w:r w:rsidDel="00000000" w:rsidR="00000000" w:rsidRPr="00000000">
        <w:rPr>
          <w:rFonts w:ascii="Merriweather" w:cs="Merriweather" w:eastAsia="Merriweather" w:hAnsi="Merriweather"/>
          <w:color w:val="9900ff"/>
          <w:sz w:val="78"/>
          <w:szCs w:val="78"/>
          <w:rtl w:val="0"/>
        </w:rPr>
        <w:t xml:space="preserve"> </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rFonts w:ascii="Merriweather" w:cs="Merriweather" w:eastAsia="Merriweather" w:hAnsi="Merriweather"/>
          <w:b w:val="1"/>
          <w:bCs w:val="1"/>
          <w:color w:val="000000"/>
        </w:rPr>
      </w:pPr>
      <w:bookmarkStart w:colFirst="0" w:colLast="0" w:name="_orjjeoo9z92y" w:id="1"/>
      <w:bookmarkEnd w:id="1"/>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rFonts w:ascii="Merriweather" w:cs="Merriweather" w:eastAsia="Merriweather" w:hAnsi="Merriweather"/>
          <w:b w:val="1"/>
          <w:bCs w:val="1"/>
          <w:sz w:val="36"/>
          <w:szCs w:val="36"/>
        </w:rPr>
      </w:pPr>
      <w:bookmarkStart w:colFirst="0" w:colLast="0" w:name="_2nuf54q86v7q" w:id="2"/>
      <w:bookmarkEnd w:id="2"/>
      <w:r w:rsidDel="00000000" w:rsidR="00000000" w:rsidRPr="00000000">
        <w:rPr>
          <w:rFonts w:ascii="Merriweather" w:cs="Merriweather" w:eastAsia="Merriweather" w:hAnsi="Merriweather"/>
          <w:b w:val="1"/>
          <w:bCs w:val="1"/>
          <w:color w:val="000000"/>
          <w:rtl w:val="0"/>
        </w:rPr>
        <w:t xml:space="preserve">Tuesday 7-7-26</w:t>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rPr>
          <w:rFonts w:ascii="Merriweather" w:cs="Merriweather" w:eastAsia="Merriweather" w:hAnsi="Merriweather"/>
          <w:color w:val="9900ff"/>
          <w:sz w:val="26"/>
          <w:szCs w:val="26"/>
        </w:rPr>
      </w:pPr>
      <w:bookmarkStart w:colFirst="0" w:colLast="0" w:name="_pmazbh81wixz" w:id="3"/>
      <w:bookmarkEnd w:id="3"/>
      <w:r w:rsidDel="00000000" w:rsidR="00000000" w:rsidRPr="00000000">
        <w:rPr>
          <w:rFonts w:ascii="Merriweather" w:cs="Merriweather" w:eastAsia="Merriweather" w:hAnsi="Merriweather"/>
          <w:color w:val="9900ff"/>
          <w:sz w:val="34"/>
          <w:szCs w:val="34"/>
          <w:rtl w:val="0"/>
        </w:rPr>
        <w:t xml:space="preserve">Attendees: </w:t>
      </w:r>
      <w:r w:rsidDel="00000000" w:rsidR="00000000" w:rsidRPr="00000000">
        <w:rPr>
          <w:rFonts w:ascii="Merriweather" w:cs="Merriweather" w:eastAsia="Merriweather" w:hAnsi="Merriweather"/>
          <w:color w:val="9900ff"/>
          <w:sz w:val="26"/>
          <w:szCs w:val="26"/>
          <w:rtl w:val="0"/>
        </w:rPr>
        <w:t xml:space="preserve">D. Klotz, K. Burkwald, A. Plunkett, M. Plunkett</w:t>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rPr>
          <w:rFonts w:ascii="Merriweather" w:cs="Merriweather" w:eastAsia="Merriweather" w:hAnsi="Merriweather"/>
          <w:color w:val="9900ff"/>
          <w:sz w:val="34"/>
          <w:szCs w:val="34"/>
        </w:rPr>
      </w:pPr>
      <w:bookmarkStart w:colFirst="0" w:colLast="0" w:name="_errsg2asaur" w:id="4"/>
      <w:bookmarkEnd w:id="4"/>
      <w:r w:rsidDel="00000000" w:rsidR="00000000" w:rsidRPr="00000000">
        <w:rPr>
          <w:rFonts w:ascii="Merriweather" w:cs="Merriweather" w:eastAsia="Merriweather" w:hAnsi="Merriweather"/>
          <w:color w:val="9900ff"/>
          <w:sz w:val="34"/>
          <w:szCs w:val="34"/>
          <w:rtl w:val="0"/>
        </w:rPr>
        <w:t xml:space="preserve">Agenda</w:t>
      </w:r>
      <w:r w:rsidDel="00000000" w:rsidR="00000000" w:rsidRPr="00000000">
        <w:rPr>
          <w:rtl w:val="0"/>
        </w:rPr>
      </w:r>
    </w:p>
    <w:p w:rsidR="00000000" w:rsidDel="00000000" w:rsidP="00000000" w:rsidRDefault="00000000" w:rsidRPr="00000000" w14:paraId="00000006">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Roll Call-Present-Members present except Jeff Stoner-J. Williams began meeting, noting</w:t>
      </w:r>
      <w:r w:rsidDel="00000000" w:rsidR="00000000" w:rsidRPr="00000000">
        <w:rPr>
          <w:rFonts w:ascii="Arial" w:cs="Arial" w:eastAsia="Arial" w:hAnsi="Arial"/>
          <w:color w:val="2a2b2d"/>
          <w:sz w:val="21"/>
          <w:szCs w:val="21"/>
          <w:rtl w:val="0"/>
        </w:rPr>
        <w:t xml:space="preserve"> </w:t>
      </w:r>
      <w:r w:rsidDel="00000000" w:rsidR="00000000" w:rsidRPr="00000000">
        <w:rPr>
          <w:rFonts w:ascii="Merriweather" w:cs="Merriweather" w:eastAsia="Merriweather" w:hAnsi="Merriweather"/>
          <w:b w:val="1"/>
          <w:bCs w:val="1"/>
          <w:color w:val="2a2b2d"/>
          <w:sz w:val="24"/>
          <w:szCs w:val="24"/>
          <w:rtl w:val="0"/>
        </w:rPr>
        <w:t xml:space="preserve">that Jeff was absent due to military training.</w:t>
      </w:r>
      <w:r w:rsidDel="00000000" w:rsidR="00000000" w:rsidRPr="00000000">
        <w:rPr>
          <w:rtl w:val="0"/>
        </w:rPr>
      </w:r>
    </w:p>
    <w:p w:rsidR="00000000" w:rsidDel="00000000" w:rsidP="00000000" w:rsidRDefault="00000000" w:rsidRPr="00000000" w14:paraId="00000007">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08">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Call to Order - 6:13pm</w:t>
      </w:r>
    </w:p>
    <w:p w:rsidR="00000000" w:rsidDel="00000000" w:rsidP="00000000" w:rsidRDefault="00000000" w:rsidRPr="00000000" w14:paraId="00000009">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0A">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Opportunity for visitors to address the Board-</w:t>
      </w:r>
    </w:p>
    <w:p w:rsidR="00000000" w:rsidDel="00000000" w:rsidP="00000000" w:rsidRDefault="00000000" w:rsidRPr="00000000" w14:paraId="0000000B">
      <w:pPr>
        <w:numPr>
          <w:ilvl w:val="1"/>
          <w:numId w:val="1"/>
        </w:numPr>
        <w:spacing w:before="0" w:line="259" w:lineRule="auto"/>
        <w:ind w:left="144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None</w:t>
      </w:r>
    </w:p>
    <w:p w:rsidR="00000000" w:rsidDel="00000000" w:rsidP="00000000" w:rsidRDefault="00000000" w:rsidRPr="00000000" w14:paraId="0000000C">
      <w:pPr>
        <w:spacing w:before="0" w:line="259" w:lineRule="auto"/>
        <w:ind w:left="144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0D">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0E">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Approve  June meeting minutes- approved the June meeting minutes with P. Coombe seconding S. Kelleher’s motion</w:t>
      </w:r>
    </w:p>
    <w:p w:rsidR="00000000" w:rsidDel="00000000" w:rsidP="00000000" w:rsidRDefault="00000000" w:rsidRPr="00000000" w14:paraId="0000000F">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0">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Reports </w:t>
      </w:r>
    </w:p>
    <w:p w:rsidR="00000000" w:rsidDel="00000000" w:rsidP="00000000" w:rsidRDefault="00000000" w:rsidRPr="00000000" w14:paraId="00000011">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Administration-Jacki Patterson-</w:t>
      </w:r>
    </w:p>
    <w:p w:rsidR="00000000" w:rsidDel="00000000" w:rsidP="00000000" w:rsidRDefault="00000000" w:rsidRPr="00000000" w14:paraId="00000012">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Jerseys for sizing-J. Patterson reported that jersey sizing is ready for the season but sample sizes are needed, particularly for adult sizes. The board decided to collect existing jerseys from board members and players to determine proper sizing, with J. Williams confirmed they will use sublimated jerseys rather than stitched ones due to insufficient interest and rising costs.</w:t>
      </w:r>
    </w:p>
    <w:p w:rsidR="00000000" w:rsidDel="00000000" w:rsidP="00000000" w:rsidRDefault="00000000" w:rsidRPr="00000000" w14:paraId="00000013">
      <w:pPr>
        <w:spacing w:before="0" w:line="259" w:lineRule="auto"/>
        <w:ind w:left="216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4">
      <w:pPr>
        <w:spacing w:before="0" w:line="259" w:lineRule="auto"/>
        <w:ind w:left="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5">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Competitive Teams- Andy Meister</w:t>
      </w:r>
    </w:p>
    <w:p w:rsidR="00000000" w:rsidDel="00000000" w:rsidP="00000000" w:rsidRDefault="00000000" w:rsidRPr="00000000" w14:paraId="00000016">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 Board approved three new head coaches: Kyle Birkwald for 14U, Paris Fromm for 12U, and Mike Healy for 10U.</w:t>
      </w:r>
    </w:p>
    <w:p w:rsidR="00000000" w:rsidDel="00000000" w:rsidP="00000000" w:rsidRDefault="00000000" w:rsidRPr="00000000" w14:paraId="00000017">
      <w:pPr>
        <w:numPr>
          <w:ilvl w:val="3"/>
          <w:numId w:val="2"/>
        </w:numPr>
        <w:spacing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A flyer to be made and posted on Facebook with the announcement.</w:t>
      </w:r>
    </w:p>
    <w:p w:rsidR="00000000" w:rsidDel="00000000" w:rsidP="00000000" w:rsidRDefault="00000000" w:rsidRPr="00000000" w14:paraId="00000018">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They discussed the need for a 16U coach, with A. Meister agreed to find a candidate from the 20 coaching applications received.</w:t>
      </w:r>
    </w:p>
    <w:p w:rsidR="00000000" w:rsidDel="00000000" w:rsidP="00000000" w:rsidRDefault="00000000" w:rsidRPr="00000000" w14:paraId="00000019">
      <w:pPr>
        <w:spacing w:before="0" w:line="259" w:lineRule="auto"/>
        <w:ind w:left="216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A">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B">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Developmental Programs- Pat Coombe</w:t>
      </w:r>
    </w:p>
    <w:p w:rsidR="00000000" w:rsidDel="00000000" w:rsidP="00000000" w:rsidRDefault="00000000" w:rsidRPr="00000000" w14:paraId="0000001C">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ADM Registration Dates</w:t>
      </w:r>
    </w:p>
    <w:p w:rsidR="00000000" w:rsidDel="00000000" w:rsidP="00000000" w:rsidRDefault="00000000" w:rsidRPr="00000000" w14:paraId="0000001D">
      <w:pPr>
        <w:numPr>
          <w:ilvl w:val="3"/>
          <w:numId w:val="2"/>
        </w:numPr>
        <w:spacing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P. Coombe reported that the ADM program is likely to start in the second week of October, pending registration details from Mike Lemke at Springfield Park District.</w:t>
      </w:r>
    </w:p>
    <w:p w:rsidR="00000000" w:rsidDel="00000000" w:rsidP="00000000" w:rsidRDefault="00000000" w:rsidRPr="00000000" w14:paraId="0000001E">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1F">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House Programs-Ben Ruyle</w:t>
      </w:r>
    </w:p>
    <w:p w:rsidR="00000000" w:rsidDel="00000000" w:rsidP="00000000" w:rsidRDefault="00000000" w:rsidRPr="00000000" w14:paraId="00000020">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B. Ruyle updated that the house program is in good shape with 23 kids participating in summer skating and potential expansion to multiple house teams including girls' teams.</w:t>
      </w:r>
    </w:p>
    <w:p w:rsidR="00000000" w:rsidDel="00000000" w:rsidP="00000000" w:rsidRDefault="00000000" w:rsidRPr="00000000" w14:paraId="00000021">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Farmer”s Market had a lot of interest</w:t>
      </w:r>
    </w:p>
    <w:p w:rsidR="00000000" w:rsidDel="00000000" w:rsidP="00000000" w:rsidRDefault="00000000" w:rsidRPr="00000000" w14:paraId="00000022">
      <w:pPr>
        <w:spacing w:before="0" w:line="259" w:lineRule="auto"/>
        <w:ind w:left="216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23">
      <w:pPr>
        <w:spacing w:before="0" w:line="259" w:lineRule="auto"/>
        <w:ind w:left="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24">
      <w:pPr>
        <w:numPr>
          <w:ilvl w:val="1"/>
          <w:numId w:val="2"/>
        </w:numPr>
        <w:spacing w:after="0" w:afterAutospacing="0"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Financial Report/Register- Salam Kelleher </w:t>
      </w:r>
    </w:p>
    <w:p w:rsidR="00000000" w:rsidDel="00000000" w:rsidP="00000000" w:rsidRDefault="00000000" w:rsidRPr="00000000" w14:paraId="00000025">
      <w:pPr>
        <w:numPr>
          <w:ilvl w:val="2"/>
          <w:numId w:val="2"/>
        </w:numPr>
        <w:spacing w:after="0" w:afterAutospacing="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Check Approvals-</w:t>
      </w:r>
    </w:p>
    <w:p w:rsidR="00000000" w:rsidDel="00000000" w:rsidP="00000000" w:rsidRDefault="00000000" w:rsidRPr="00000000" w14:paraId="00000026">
      <w:pPr>
        <w:numPr>
          <w:ilvl w:val="3"/>
          <w:numId w:val="2"/>
        </w:numPr>
        <w:spacing w:after="0" w:afterAutospacing="0"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Attorney fees of $595 for May and June</w:t>
      </w:r>
    </w:p>
    <w:p w:rsidR="00000000" w:rsidDel="00000000" w:rsidP="00000000" w:rsidRDefault="00000000" w:rsidRPr="00000000" w14:paraId="00000027">
      <w:pPr>
        <w:numPr>
          <w:ilvl w:val="3"/>
          <w:numId w:val="2"/>
        </w:numPr>
        <w:spacing w:after="0" w:afterAutospacing="0"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Quorum $610</w:t>
      </w:r>
    </w:p>
    <w:p w:rsidR="00000000" w:rsidDel="00000000" w:rsidP="00000000" w:rsidRDefault="00000000" w:rsidRPr="00000000" w14:paraId="00000028">
      <w:pPr>
        <w:numPr>
          <w:ilvl w:val="3"/>
          <w:numId w:val="2"/>
        </w:numPr>
        <w:spacing w:after="0" w:afterAutospacing="0" w:before="0" w:line="259" w:lineRule="auto"/>
        <w:ind w:left="2880" w:hanging="360"/>
        <w:rPr>
          <w:rFonts w:ascii="Merriweather" w:cs="Merriweather" w:eastAsia="Merriweather" w:hAnsi="Merriweather"/>
          <w:b w:val="1"/>
          <w:bCs w:val="1"/>
          <w:color w:val="000000"/>
          <w:sz w:val="24"/>
          <w:szCs w:val="24"/>
          <w:highlight w:val="yellow"/>
        </w:rPr>
      </w:pPr>
      <w:r w:rsidDel="00000000" w:rsidR="00000000" w:rsidRPr="00000000">
        <w:rPr>
          <w:rFonts w:ascii="Merriweather" w:cs="Merriweather" w:eastAsia="Merriweather" w:hAnsi="Merriweather"/>
          <w:b w:val="1"/>
          <w:bCs w:val="1"/>
          <w:color w:val="000000"/>
          <w:sz w:val="24"/>
          <w:szCs w:val="24"/>
          <w:highlight w:val="yellow"/>
          <w:rtl w:val="0"/>
        </w:rPr>
        <w:t xml:space="preserve">Primo</w:t>
      </w:r>
    </w:p>
    <w:p w:rsidR="00000000" w:rsidDel="00000000" w:rsidP="00000000" w:rsidRDefault="00000000" w:rsidRPr="00000000" w14:paraId="00000029">
      <w:pPr>
        <w:numPr>
          <w:ilvl w:val="3"/>
          <w:numId w:val="2"/>
        </w:numPr>
        <w:spacing w:after="0" w:afterAutospacing="0" w:before="0" w:line="259" w:lineRule="auto"/>
        <w:ind w:left="288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PO Box renewal of $196 due by the 12th</w:t>
      </w:r>
    </w:p>
    <w:p w:rsidR="00000000" w:rsidDel="00000000" w:rsidP="00000000" w:rsidRDefault="00000000" w:rsidRPr="00000000" w14:paraId="0000002A">
      <w:pPr>
        <w:numPr>
          <w:ilvl w:val="2"/>
          <w:numId w:val="2"/>
        </w:numPr>
        <w:spacing w:after="0" w:afterAutospacing="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Financial–emailed to the Board once it is received</w:t>
      </w:r>
    </w:p>
    <w:p w:rsidR="00000000" w:rsidDel="00000000" w:rsidP="00000000" w:rsidRDefault="00000000" w:rsidRPr="00000000" w14:paraId="0000002B">
      <w:pPr>
        <w:numPr>
          <w:ilvl w:val="2"/>
          <w:numId w:val="2"/>
        </w:numPr>
        <w:spacing w:after="0" w:afterAutospacing="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Microsoft Subscription-purchasing a $66 annual subscription to prevent data loss, which the board agreed to pursue.</w:t>
      </w:r>
    </w:p>
    <w:p w:rsidR="00000000" w:rsidDel="00000000" w:rsidP="00000000" w:rsidRDefault="00000000" w:rsidRPr="00000000" w14:paraId="0000002C">
      <w:pPr>
        <w:numPr>
          <w:ilvl w:val="2"/>
          <w:numId w:val="2"/>
        </w:numPr>
        <w:spacing w:after="0" w:afterAutospacing="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S. Kelleher highlighted the need to sign the USA Hockey Member Program Agreement and board roster for the 26-27 season before team rosters can be approved.</w:t>
      </w:r>
    </w:p>
    <w:p w:rsidR="00000000" w:rsidDel="00000000" w:rsidP="00000000" w:rsidRDefault="00000000" w:rsidRPr="00000000" w14:paraId="0000002D">
      <w:pPr>
        <w:numPr>
          <w:ilvl w:val="2"/>
          <w:numId w:val="2"/>
        </w:numPr>
        <w:spacing w:after="0" w:afterAutospacing="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 group discussed reviewing or auditing financial records, with S. Kelleher is waiting for updated cost estimates from KEB before the board makes a decision next month.</w:t>
      </w:r>
    </w:p>
    <w:p w:rsidR="00000000" w:rsidDel="00000000" w:rsidP="00000000" w:rsidRDefault="00000000" w:rsidRPr="00000000" w14:paraId="0000002E">
      <w:pPr>
        <w:numPr>
          <w:ilvl w:val="2"/>
          <w:numId w:val="2"/>
        </w:numPr>
        <w:spacing w:after="160"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S. Kelleher confirmed that bib numbers are the only item needed for tryouts, and will provide new ones since most leftovers from last year were used.</w:t>
      </w:r>
    </w:p>
    <w:p w:rsidR="00000000" w:rsidDel="00000000" w:rsidP="00000000" w:rsidRDefault="00000000" w:rsidRPr="00000000" w14:paraId="0000002F">
      <w:pPr>
        <w:spacing w:after="160"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30">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Marketing Report- Jessi Williams</w:t>
      </w:r>
    </w:p>
    <w:p w:rsidR="00000000" w:rsidDel="00000000" w:rsidP="00000000" w:rsidRDefault="00000000" w:rsidRPr="00000000" w14:paraId="00000031">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Chipotle fundraiser generated $74.25</w:t>
      </w:r>
    </w:p>
    <w:p w:rsidR="00000000" w:rsidDel="00000000" w:rsidP="00000000" w:rsidRDefault="00000000" w:rsidRPr="00000000" w14:paraId="00000032">
      <w:pPr>
        <w:numPr>
          <w:ilvl w:val="3"/>
          <w:numId w:val="2"/>
        </w:numPr>
        <w:spacing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Looking at Texas Roadhouse as well</w:t>
      </w:r>
    </w:p>
    <w:p w:rsidR="00000000" w:rsidDel="00000000" w:rsidP="00000000" w:rsidRDefault="00000000" w:rsidRPr="00000000" w14:paraId="00000033">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J. Williams will be submitting an application for the State Fair Parade with an upcoming theme idea</w:t>
      </w:r>
    </w:p>
    <w:p w:rsidR="00000000" w:rsidDel="00000000" w:rsidP="00000000" w:rsidRDefault="00000000" w:rsidRPr="00000000" w14:paraId="00000034">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J. Williams  also noted a potential collaboration opportunity with the Bloomington Bison for team outings.</w:t>
      </w:r>
    </w:p>
    <w:p w:rsidR="00000000" w:rsidDel="00000000" w:rsidP="00000000" w:rsidRDefault="00000000" w:rsidRPr="00000000" w14:paraId="00000035">
      <w:pPr>
        <w:numPr>
          <w:ilvl w:val="3"/>
          <w:numId w:val="2"/>
        </w:numPr>
        <w:spacing w:before="0" w:line="259" w:lineRule="auto"/>
        <w:ind w:left="288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It was discussed potential collaboration opportunities with the Bison, including having a player attend practice and playing games before Bison games, though these would incur costs.</w:t>
      </w:r>
    </w:p>
    <w:p w:rsidR="00000000" w:rsidDel="00000000" w:rsidP="00000000" w:rsidRDefault="00000000" w:rsidRPr="00000000" w14:paraId="00000036">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She reported progress on the August 21st golf outing, with three sponsors secured out of 18 needed, and requested board members help recruit teams and sponsors.</w:t>
      </w:r>
    </w:p>
    <w:p w:rsidR="00000000" w:rsidDel="00000000" w:rsidP="00000000" w:rsidRDefault="00000000" w:rsidRPr="00000000" w14:paraId="00000037">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J. Williams also mentioned plans to open the jersey store during tryouts week to avoid delays in shipping.</w:t>
      </w:r>
    </w:p>
    <w:p w:rsidR="00000000" w:rsidDel="00000000" w:rsidP="00000000" w:rsidRDefault="00000000" w:rsidRPr="00000000" w14:paraId="00000038">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39">
      <w:pPr>
        <w:numPr>
          <w:ilvl w:val="1"/>
          <w:numId w:val="2"/>
        </w:numPr>
        <w:spacing w:before="0" w:line="259" w:lineRule="auto"/>
        <w:ind w:left="144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Communications Report- Jenny Sanderfield</w:t>
      </w:r>
    </w:p>
    <w:p w:rsidR="00000000" w:rsidDel="00000000" w:rsidP="00000000" w:rsidRDefault="00000000" w:rsidRPr="00000000" w14:paraId="0000003A">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Microsoft form-for J. Patterson-working on a Microsoft form to link to email system</w:t>
      </w:r>
    </w:p>
    <w:p w:rsidR="00000000" w:rsidDel="00000000" w:rsidP="00000000" w:rsidRDefault="00000000" w:rsidRPr="00000000" w14:paraId="0000003B">
      <w:pPr>
        <w:numPr>
          <w:ilvl w:val="2"/>
          <w:numId w:val="2"/>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Flyers for the season</w:t>
      </w:r>
    </w:p>
    <w:p w:rsidR="00000000" w:rsidDel="00000000" w:rsidP="00000000" w:rsidRDefault="00000000" w:rsidRPr="00000000" w14:paraId="0000003C">
      <w:pPr>
        <w:spacing w:before="0" w:line="259" w:lineRule="auto"/>
        <w:ind w:left="216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3D">
      <w:pPr>
        <w:spacing w:before="0" w:line="259" w:lineRule="auto"/>
        <w:ind w:left="216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3E">
      <w:pPr>
        <w:numPr>
          <w:ilvl w:val="0"/>
          <w:numId w:val="1"/>
        </w:numPr>
        <w:spacing w:before="0" w:line="259" w:lineRule="auto"/>
        <w:ind w:left="720" w:hanging="360"/>
        <w:rPr>
          <w:rFonts w:ascii="Merriweather" w:cs="Merriweather" w:eastAsia="Merriweather" w:hAnsi="Merriweather"/>
          <w:b w:val="1"/>
          <w:bCs w:val="1"/>
          <w:color w:val="000000"/>
          <w:sz w:val="24"/>
          <w:szCs w:val="24"/>
        </w:rPr>
      </w:pPr>
      <w:r w:rsidDel="00000000" w:rsidR="00000000" w:rsidRPr="00000000">
        <w:rPr>
          <w:rFonts w:ascii="Merriweather" w:cs="Merriweather" w:eastAsia="Merriweather" w:hAnsi="Merriweather"/>
          <w:b w:val="1"/>
          <w:bCs w:val="1"/>
          <w:color w:val="000000"/>
          <w:sz w:val="24"/>
          <w:szCs w:val="24"/>
          <w:rtl w:val="0"/>
        </w:rPr>
        <w:t xml:space="preserve">New Business</w:t>
      </w:r>
    </w:p>
    <w:p w:rsidR="00000000" w:rsidDel="00000000" w:rsidP="00000000" w:rsidRDefault="00000000" w:rsidRPr="00000000" w14:paraId="0000003F">
      <w:pPr>
        <w:numPr>
          <w:ilvl w:val="1"/>
          <w:numId w:val="1"/>
        </w:numPr>
        <w:spacing w:before="0" w:line="259" w:lineRule="auto"/>
        <w:ind w:left="144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 group discussed plans for upcoming tryouts, with Mike Healy expressing interest in overseeing tryouts alongside Paul, though final details are still being worked out. </w:t>
      </w:r>
    </w:p>
    <w:p w:rsidR="00000000" w:rsidDel="00000000" w:rsidP="00000000" w:rsidRDefault="00000000" w:rsidRPr="00000000" w14:paraId="00000040">
      <w:pPr>
        <w:numPr>
          <w:ilvl w:val="1"/>
          <w:numId w:val="1"/>
        </w:numPr>
        <w:spacing w:before="0" w:line="259" w:lineRule="auto"/>
        <w:ind w:left="144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A. Klotz asked about a 14U Goalie -</w:t>
      </w:r>
    </w:p>
    <w:p w:rsidR="00000000" w:rsidDel="00000000" w:rsidP="00000000" w:rsidRDefault="00000000" w:rsidRPr="00000000" w14:paraId="00000041">
      <w:pPr>
        <w:numPr>
          <w:ilvl w:val="2"/>
          <w:numId w:val="1"/>
        </w:numPr>
        <w:spacing w:before="0" w:line="259" w:lineRule="auto"/>
        <w:ind w:left="216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They addressed concerns about finding a goalie for the 14U team, with A. Meister noted that registration just opened and promised they would find someone, potentially waiving fees for a suitable player. </w:t>
      </w:r>
    </w:p>
    <w:p w:rsidR="00000000" w:rsidDel="00000000" w:rsidP="00000000" w:rsidRDefault="00000000" w:rsidRPr="00000000" w14:paraId="00000042">
      <w:pPr>
        <w:numPr>
          <w:ilvl w:val="1"/>
          <w:numId w:val="1"/>
        </w:numPr>
        <w:spacing w:before="0" w:line="259" w:lineRule="auto"/>
        <w:ind w:left="144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The Board also discussed participating in the Chatham Sweet Corn Festival on July 17th, with J. Sanderfield agreed to post on Facebook to find volunteers</w:t>
      </w:r>
    </w:p>
    <w:p w:rsidR="00000000" w:rsidDel="00000000" w:rsidP="00000000" w:rsidRDefault="00000000" w:rsidRPr="00000000" w14:paraId="00000043">
      <w:pPr>
        <w:spacing w:before="0" w:line="259" w:lineRule="auto"/>
        <w:ind w:left="144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44">
      <w:pPr>
        <w:spacing w:before="0" w:line="259" w:lineRule="auto"/>
        <w:ind w:left="1440" w:firstLine="0"/>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45">
      <w:pPr>
        <w:numPr>
          <w:ilvl w:val="0"/>
          <w:numId w:val="1"/>
        </w:numPr>
        <w:spacing w:before="0" w:line="259" w:lineRule="auto"/>
        <w:ind w:left="720" w:hanging="360"/>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color w:val="000000"/>
          <w:sz w:val="24"/>
          <w:szCs w:val="24"/>
          <w:rtl w:val="0"/>
        </w:rPr>
        <w:t xml:space="preserve">Adjourned-6:51 pm</w:t>
      </w:r>
    </w:p>
    <w:p w:rsidR="00000000" w:rsidDel="00000000" w:rsidP="00000000" w:rsidRDefault="00000000" w:rsidRPr="00000000" w14:paraId="00000046">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47">
      <w:pPr>
        <w:numPr>
          <w:ilvl w:val="0"/>
          <w:numId w:val="1"/>
        </w:numPr>
        <w:spacing w:before="0" w:line="259" w:lineRule="auto"/>
        <w:ind w:left="720" w:hanging="360"/>
        <w:rPr>
          <w:rFonts w:ascii="Merriweather" w:cs="Merriweather" w:eastAsia="Merriweather" w:hAnsi="Merriweather"/>
          <w:b w:val="1"/>
          <w:bCs w:val="1"/>
          <w:color w:val="000000"/>
          <w:sz w:val="24"/>
          <w:szCs w:val="24"/>
          <w:u w:val="none"/>
        </w:rPr>
      </w:pPr>
      <w:r w:rsidDel="00000000" w:rsidR="00000000" w:rsidRPr="00000000">
        <w:rPr>
          <w:rFonts w:ascii="Merriweather" w:cs="Merriweather" w:eastAsia="Merriweather" w:hAnsi="Merriweather"/>
          <w:b w:val="1"/>
          <w:bCs w:val="1"/>
          <w:color w:val="000000"/>
          <w:sz w:val="24"/>
          <w:szCs w:val="24"/>
          <w:rtl w:val="0"/>
        </w:rPr>
        <w:t xml:space="preserve">Executive Session-</w:t>
      </w:r>
    </w:p>
    <w:p w:rsidR="00000000" w:rsidDel="00000000" w:rsidP="00000000" w:rsidRDefault="00000000" w:rsidRPr="00000000" w14:paraId="00000048">
      <w:pPr>
        <w:spacing w:before="0" w:line="259" w:lineRule="auto"/>
        <w:rPr>
          <w:rFonts w:ascii="Merriweather" w:cs="Merriweather" w:eastAsia="Merriweather" w:hAnsi="Merriweather"/>
          <w:b w:val="1"/>
          <w:bCs w:val="1"/>
          <w:color w:val="000000"/>
          <w:sz w:val="24"/>
          <w:szCs w:val="24"/>
        </w:rPr>
      </w:pPr>
      <w:r w:rsidDel="00000000" w:rsidR="00000000" w:rsidRPr="00000000">
        <w:rPr>
          <w:rtl w:val="0"/>
        </w:rPr>
      </w:r>
    </w:p>
    <w:p w:rsidR="00000000" w:rsidDel="00000000" w:rsidP="00000000" w:rsidRDefault="00000000" w:rsidRPr="00000000" w14:paraId="00000049">
      <w:pPr>
        <w:numPr>
          <w:ilvl w:val="0"/>
          <w:numId w:val="1"/>
        </w:numPr>
        <w:spacing w:before="0" w:line="259" w:lineRule="auto"/>
        <w:ind w:left="720" w:hanging="360"/>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color w:val="000000"/>
          <w:sz w:val="24"/>
          <w:szCs w:val="24"/>
          <w:rtl w:val="0"/>
        </w:rPr>
        <w:t xml:space="preserve">Next Scheduled  Meeting is August 18th @ 6pm-</w:t>
      </w:r>
      <w:r w:rsidDel="00000000" w:rsidR="00000000" w:rsidRPr="00000000">
        <w:rPr>
          <w:rtl w:val="0"/>
        </w:rPr>
      </w:r>
    </w:p>
    <w:sectPr>
      <w:headerReference r:id="rId6" w:type="default"/>
      <w:headerReference r:id="rId7" w:type="first"/>
      <w:footerReference r:id="rId8" w:type="first"/>
      <w:pgSz w:h="15840" w:w="12240" w:orient="portrait"/>
      <w:pgMar w:bottom="720" w:top="72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PT Sans Narrow">
    <w:embedRegular w:fontKey="{00000000-0000-0000-0000-000000000000}" r:id="rId1" w:subsetted="0"/>
    <w:embedBold w:fontKey="{00000000-0000-0000-0000-000000000000}" r:id="rId2" w:subsetted="0"/>
  </w:font>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spacing w:before="400" w:lineRule="auto"/>
      <w:jc w:val="right"/>
      <w:rPr>
        <w:rFonts w:ascii="PT Sans Narrow" w:cs="PT Sans Narrow" w:eastAsia="PT Sans Narrow" w:hAnsi="PT Sans Narrow"/>
        <w:sz w:val="28"/>
        <w:szCs w:val="28"/>
      </w:rPr>
    </w:pPr>
    <w:r w:rsidDel="00000000" w:rsidR="00000000" w:rsidRPr="00000000">
      <w:rPr>
        <w:rFonts w:ascii="PT Sans Narrow" w:cs="PT Sans Narrow" w:eastAsia="PT Sans Narrow" w:hAnsi="PT Sans Narrow"/>
        <w:sz w:val="28"/>
        <w:szCs w:val="28"/>
      </w:rPr>
      <w:pict>
        <v:shape id="WordPictureWatermark2" style="position:absolute;width:468.0pt;height:556.92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Fonts w:ascii="PT Sans Narrow" w:cs="PT Sans Narrow" w:eastAsia="PT Sans Narrow" w:hAnsi="PT Sans Narrow"/>
        <w:sz w:val="28"/>
        <w:szCs w:val="28"/>
        <w:rtl w:val="0"/>
      </w:rPr>
      <w:t xml:space="preserve">  </w:t>
    </w:r>
    <w:r w:rsidDel="00000000" w:rsidR="00000000" w:rsidRPr="00000000">
      <w:rPr>
        <w:rFonts w:ascii="PT Sans Narrow" w:cs="PT Sans Narrow" w:eastAsia="PT Sans Narrow" w:hAnsi="PT Sans Narrow"/>
        <w:sz w:val="28"/>
        <w:szCs w:val="2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spacing w:after="200" w:lineRule="auto"/>
      <w:rPr/>
    </w:pPr>
    <w:r w:rsidDel="00000000" w:rsidR="00000000" w:rsidRPr="00000000">
      <w:rPr>
        <w:sz w:val="24"/>
        <w:szCs w:val="24"/>
      </w:rPr>
      <w:drawing>
        <wp:inline distB="114300" distT="114300" distL="114300" distR="114300">
          <wp:extent cx="5943600" cy="76200"/>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2"/>
                  <a:srcRect b="0" l="0" r="0" t="0"/>
                  <a:stretch>
                    <a:fillRect/>
                  </a:stretch>
                </pic:blipFill>
                <pic:spPr>
                  <a:xfrm>
                    <a:off x="0" y="0"/>
                    <a:ext cx="5943600" cy="76200"/>
                  </a:xfrm>
                  <a:prstGeom prst="rect"/>
                  <a:ln/>
                </pic:spPr>
              </pic:pic>
            </a:graphicData>
          </a:graphic>
        </wp:inline>
      </w:drawing>
    </w:r>
    <w:r w:rsidDel="00000000" w:rsidR="00000000" w:rsidRPr="00000000">
      <w:rPr>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spacing w:before="400" w:lineRule="auto"/>
      <w:rPr>
        <w:rFonts w:ascii="PT Sans Narrow" w:cs="PT Sans Narrow" w:eastAsia="PT Sans Narrow" w:hAnsi="PT Sans Narrow"/>
        <w:sz w:val="28"/>
        <w:szCs w:val="28"/>
      </w:rPr>
    </w:pPr>
    <w:r w:rsidDel="00000000" w:rsidR="00000000" w:rsidRPr="00000000">
      <w:rPr>
        <w:sz w:val="24"/>
        <w:szCs w:val="24"/>
      </w:rPr>
      <w:pict>
        <v:shape id="WordPictureWatermark1" style="position:absolute;width:468.0pt;height:556.92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sz w:val="24"/>
        <w:szCs w:val="24"/>
      </w:rPr>
      <w:drawing>
        <wp:inline distB="114300" distT="114300" distL="114300" distR="114300">
          <wp:extent cx="5943600" cy="76200"/>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2"/>
                  <a:srcRect b="0" l="0" r="0" t="0"/>
                  <a:stretch>
                    <a:fillRect/>
                  </a:stretch>
                </pic:blipFill>
                <pic:spPr>
                  <a:xfrm>
                    <a:off x="0" y="0"/>
                    <a:ext cx="5943600" cy="76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695d46"/>
        <w:sz w:val="22"/>
        <w:szCs w:val="22"/>
        <w:lang w:val="en"/>
      </w:rPr>
    </w:rPrDefault>
    <w:pPrDefault>
      <w:pPr>
        <w:spacing w:before="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spacing w:before="480" w:line="312" w:lineRule="auto"/>
    </w:pPr>
    <w:rPr>
      <w:rFonts w:ascii="PT Sans Narrow" w:cs="PT Sans Narrow" w:eastAsia="PT Sans Narrow" w:hAnsi="PT Sans Narrow"/>
      <w:b w:val="1"/>
      <w:bCs w:val="1"/>
      <w:color w:val="ff5e0e"/>
      <w:sz w:val="36"/>
      <w:szCs w:val="36"/>
    </w:rPr>
  </w:style>
  <w:style w:type="paragraph" w:styleId="Heading2">
    <w:name w:val="heading 2"/>
    <w:basedOn w:val="Normal"/>
    <w:next w:val="Normal"/>
    <w:pPr>
      <w:pageBreakBefore w:val="0"/>
    </w:pPr>
    <w:rPr>
      <w:rFonts w:ascii="PT Sans Narrow" w:cs="PT Sans Narrow" w:eastAsia="PT Sans Narrow" w:hAnsi="PT Sans Narrow"/>
      <w:color w:val="008575"/>
      <w:sz w:val="32"/>
      <w:szCs w:val="32"/>
    </w:rPr>
  </w:style>
  <w:style w:type="paragraph" w:styleId="Heading3">
    <w:name w:val="heading 3"/>
    <w:basedOn w:val="Normal"/>
    <w:next w:val="Normal"/>
    <w:pPr>
      <w:pageBreakBefore w:val="0"/>
      <w:spacing w:after="120" w:before="0" w:line="240" w:lineRule="auto"/>
    </w:pPr>
    <w:rPr>
      <w:rFonts w:ascii="PT Sans Narrow" w:cs="PT Sans Narrow" w:eastAsia="PT Sans Narrow" w:hAnsi="PT Sans Narrow"/>
      <w:sz w:val="28"/>
      <w:szCs w:val="2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pPr>
    <w:rPr>
      <w:rFonts w:ascii="PT Sans Narrow" w:cs="PT Sans Narrow" w:eastAsia="PT Sans Narrow" w:hAnsi="PT Sans Narrow"/>
      <w:b w:val="1"/>
      <w:bCs w:val="1"/>
      <w:sz w:val="84"/>
      <w:szCs w:val="84"/>
    </w:rPr>
  </w:style>
  <w:style w:type="paragraph" w:styleId="Subtitle">
    <w:name w:val="Subtitle"/>
    <w:basedOn w:val="Normal"/>
    <w:next w:val="Normal"/>
    <w:pPr>
      <w:pageBreakBefore w:val="0"/>
      <w:spacing w:after="0" w:lineRule="auto"/>
    </w:pPr>
    <w:rPr>
      <w:rFonts w:ascii="PT Sans Narrow" w:cs="PT Sans Narrow" w:eastAsia="PT Sans Narrow" w:hAnsi="PT Sans Narrow"/>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TSansNarrow-regular.ttf"/><Relationship Id="rId2" Type="http://schemas.openxmlformats.org/officeDocument/2006/relationships/font" Target="fonts/PTSansNarrow-bold.ttf"/><Relationship Id="rId3" Type="http://schemas.openxmlformats.org/officeDocument/2006/relationships/font" Target="fonts/Merriweather-regular.ttf"/><Relationship Id="rId4" Type="http://schemas.openxmlformats.org/officeDocument/2006/relationships/font" Target="fonts/Merriweather-bold.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Merriweather-italic.ttf"/><Relationship Id="rId6" Type="http://schemas.openxmlformats.org/officeDocument/2006/relationships/font" Target="fonts/Merriweather-boldItalic.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